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673F2" w14:textId="3419035B" w:rsidR="00FD232A" w:rsidRPr="00B27838" w:rsidRDefault="00FD232A" w:rsidP="00B27838">
      <w:pPr>
        <w:spacing w:line="259" w:lineRule="auto"/>
        <w:rPr>
          <w:rFonts w:cstheme="minorHAnsi"/>
          <w:lang w:val="en-CA"/>
        </w:rPr>
      </w:pPr>
      <w:bookmarkStart w:id="0" w:name="_GoBack"/>
      <w:bookmarkEnd w:id="0"/>
    </w:p>
    <w:p w14:paraId="7721300D" w14:textId="79452A2F" w:rsidR="00B52BE9" w:rsidRPr="00B27838" w:rsidRDefault="008C424E" w:rsidP="00B27838">
      <w:pPr>
        <w:pStyle w:val="Header"/>
        <w:tabs>
          <w:tab w:val="clear" w:pos="4680"/>
        </w:tabs>
        <w:spacing w:line="259" w:lineRule="auto"/>
        <w:ind w:left="1134" w:hanging="1134"/>
        <w:rPr>
          <w:rFonts w:cstheme="minorHAnsi"/>
          <w:b/>
          <w:bCs/>
        </w:rPr>
      </w:pPr>
      <w:r w:rsidRPr="00B27838">
        <w:rPr>
          <w:rFonts w:cstheme="minorHAnsi"/>
          <w:b/>
        </w:rPr>
        <w:t xml:space="preserve">Event: </w:t>
      </w:r>
      <w:r w:rsidR="00B52BE9" w:rsidRPr="00B27838">
        <w:rPr>
          <w:rFonts w:cstheme="minorHAnsi"/>
          <w:b/>
        </w:rPr>
        <w:tab/>
      </w:r>
      <w:r w:rsidR="00B52BE9" w:rsidRPr="00B27838">
        <w:rPr>
          <w:rFonts w:cstheme="minorHAnsi"/>
          <w:b/>
          <w:bCs/>
        </w:rPr>
        <w:t>Francophone Manual Launch event</w:t>
      </w:r>
    </w:p>
    <w:p w14:paraId="7120F0B9" w14:textId="77777777" w:rsidR="00B52BE9" w:rsidRPr="00B27838" w:rsidRDefault="00B52BE9" w:rsidP="00B27838">
      <w:pPr>
        <w:pStyle w:val="Header"/>
        <w:spacing w:line="259" w:lineRule="auto"/>
        <w:ind w:left="1134" w:hanging="1134"/>
        <w:rPr>
          <w:rFonts w:cstheme="minorHAnsi"/>
          <w:b/>
          <w:bCs/>
        </w:rPr>
      </w:pPr>
    </w:p>
    <w:p w14:paraId="49CBC364" w14:textId="42AECBA8" w:rsidR="00B52BE9" w:rsidRPr="00B27838" w:rsidRDefault="00B52BE9" w:rsidP="00B27838">
      <w:pPr>
        <w:pStyle w:val="Header"/>
        <w:spacing w:line="259" w:lineRule="auto"/>
        <w:ind w:left="1134" w:hanging="1134"/>
        <w:rPr>
          <w:rFonts w:cstheme="minorHAnsi"/>
        </w:rPr>
      </w:pPr>
      <w:r w:rsidRPr="00B27838">
        <w:rPr>
          <w:rFonts w:cstheme="minorHAnsi"/>
          <w:b/>
          <w:bCs/>
        </w:rPr>
        <w:t>When:</w:t>
      </w:r>
      <w:r w:rsidRPr="00B27838">
        <w:rPr>
          <w:rFonts w:cstheme="minorHAnsi"/>
          <w:b/>
          <w:bCs/>
        </w:rPr>
        <w:tab/>
      </w:r>
      <w:r w:rsidRPr="00B27838">
        <w:rPr>
          <w:rFonts w:cstheme="minorHAnsi"/>
        </w:rPr>
        <w:t>January 17, 2020, 2 p.m.</w:t>
      </w:r>
    </w:p>
    <w:p w14:paraId="4F3D6852" w14:textId="2810EAC4" w:rsidR="00B52BE9" w:rsidRPr="00B27838" w:rsidRDefault="00B52BE9" w:rsidP="00B27838">
      <w:pPr>
        <w:pStyle w:val="Header"/>
        <w:spacing w:line="259" w:lineRule="auto"/>
        <w:ind w:left="1134" w:hanging="1134"/>
        <w:rPr>
          <w:rFonts w:cstheme="minorHAnsi"/>
          <w:b/>
          <w:bCs/>
        </w:rPr>
      </w:pPr>
      <w:r w:rsidRPr="00B27838">
        <w:rPr>
          <w:rFonts w:cstheme="minorHAnsi"/>
          <w:b/>
          <w:bCs/>
        </w:rPr>
        <w:t xml:space="preserve">Where: </w:t>
      </w:r>
      <w:r w:rsidRPr="00B27838">
        <w:rPr>
          <w:rFonts w:cstheme="minorHAnsi"/>
          <w:b/>
          <w:bCs/>
        </w:rPr>
        <w:tab/>
      </w:r>
      <w:r w:rsidRPr="00B27838">
        <w:rPr>
          <w:rFonts w:cstheme="minorHAnsi"/>
        </w:rPr>
        <w:t>Fairview Mennonite Homes - Auditorium</w:t>
      </w:r>
    </w:p>
    <w:p w14:paraId="0F1BA016" w14:textId="4EE9B445" w:rsidR="00286B67" w:rsidRPr="00B27838" w:rsidRDefault="00433C4C" w:rsidP="00CA29EB">
      <w:pPr>
        <w:pStyle w:val="Header"/>
        <w:spacing w:line="259" w:lineRule="auto"/>
        <w:ind w:left="1134" w:hanging="1134"/>
        <w:rPr>
          <w:rFonts w:cstheme="minorHAnsi"/>
          <w:bCs/>
        </w:rPr>
      </w:pPr>
      <w:r w:rsidRPr="00B27838">
        <w:rPr>
          <w:rFonts w:cstheme="minorHAnsi"/>
          <w:b/>
        </w:rPr>
        <w:t>Agenda:</w:t>
      </w:r>
      <w:r w:rsidRPr="00B27838">
        <w:rPr>
          <w:rFonts w:cstheme="minorHAnsi"/>
          <w:b/>
        </w:rPr>
        <w:tab/>
      </w:r>
      <w:r w:rsidR="00286B67" w:rsidRPr="00B27838">
        <w:rPr>
          <w:rFonts w:cstheme="minorHAnsi"/>
          <w:bCs/>
        </w:rPr>
        <w:t>12 p.m.</w:t>
      </w:r>
      <w:r w:rsidRPr="00B27838">
        <w:rPr>
          <w:rFonts w:cstheme="minorHAnsi"/>
          <w:bCs/>
        </w:rPr>
        <w:t xml:space="preserve"> Set-up</w:t>
      </w:r>
      <w:r w:rsidR="00286B67" w:rsidRPr="00B27838">
        <w:rPr>
          <w:rFonts w:cstheme="minorHAnsi"/>
          <w:bCs/>
        </w:rPr>
        <w:t xml:space="preserve"> Auditorium: </w:t>
      </w:r>
      <w:r w:rsidRPr="00B27838">
        <w:rPr>
          <w:rFonts w:cstheme="minorHAnsi"/>
          <w:bCs/>
        </w:rPr>
        <w:t>banner, copies of manual</w:t>
      </w:r>
      <w:r w:rsidR="00286B67" w:rsidRPr="00B27838">
        <w:rPr>
          <w:rFonts w:cstheme="minorHAnsi"/>
          <w:bCs/>
        </w:rPr>
        <w:t xml:space="preserve"> and media packages</w:t>
      </w:r>
      <w:r w:rsidRPr="00B27838">
        <w:rPr>
          <w:rFonts w:cstheme="minorHAnsi"/>
          <w:bCs/>
        </w:rPr>
        <w:t>, projector and screen, ppt, podium and mic, chairs</w:t>
      </w:r>
      <w:r w:rsidR="00286B67" w:rsidRPr="00B27838">
        <w:rPr>
          <w:rFonts w:cstheme="minorHAnsi"/>
          <w:bCs/>
        </w:rPr>
        <w:t>, VIP name tags and names on chairs</w:t>
      </w:r>
      <w:r w:rsidRPr="00B27838">
        <w:rPr>
          <w:rFonts w:cstheme="minorHAnsi"/>
          <w:bCs/>
        </w:rPr>
        <w:br/>
        <w:t>1 p.m. Reception</w:t>
      </w:r>
      <w:r w:rsidRPr="00B27838">
        <w:rPr>
          <w:rFonts w:cstheme="minorHAnsi"/>
          <w:bCs/>
        </w:rPr>
        <w:br/>
        <w:t>2 p.m. Remarks</w:t>
      </w:r>
      <w:r w:rsidRPr="00B27838">
        <w:rPr>
          <w:rFonts w:cstheme="minorHAnsi"/>
          <w:bCs/>
        </w:rPr>
        <w:br/>
        <w:t>2:3</w:t>
      </w:r>
      <w:r w:rsidR="00CA29EB">
        <w:rPr>
          <w:rFonts w:cstheme="minorHAnsi"/>
          <w:bCs/>
        </w:rPr>
        <w:t>0</w:t>
      </w:r>
      <w:r w:rsidRPr="00B27838">
        <w:rPr>
          <w:rFonts w:cstheme="minorHAnsi"/>
          <w:bCs/>
        </w:rPr>
        <w:t xml:space="preserve"> p.m. Photo Op</w:t>
      </w:r>
      <w:r w:rsidR="00CA29EB">
        <w:rPr>
          <w:rFonts w:cstheme="minorHAnsi"/>
          <w:bCs/>
        </w:rPr>
        <w:t xml:space="preserve"> VIPs</w:t>
      </w:r>
      <w:r w:rsidRPr="00B27838">
        <w:rPr>
          <w:rFonts w:cstheme="minorHAnsi"/>
          <w:bCs/>
        </w:rPr>
        <w:br/>
        <w:t>2:</w:t>
      </w:r>
      <w:r w:rsidR="00CA29EB">
        <w:rPr>
          <w:rFonts w:cstheme="minorHAnsi"/>
          <w:bCs/>
        </w:rPr>
        <w:t>30 - 3</w:t>
      </w:r>
      <w:r w:rsidRPr="00B27838">
        <w:rPr>
          <w:rFonts w:cstheme="minorHAnsi"/>
          <w:bCs/>
        </w:rPr>
        <w:t xml:space="preserve"> p.m. Light refreshments, Visit Wellness exhibits</w:t>
      </w:r>
      <w:r w:rsidR="00286B67" w:rsidRPr="00B27838">
        <w:rPr>
          <w:rFonts w:cstheme="minorHAnsi"/>
          <w:bCs/>
        </w:rPr>
        <w:br/>
        <w:t>3 p.m. Event ends</w:t>
      </w:r>
      <w:r w:rsidR="00CA29EB">
        <w:rPr>
          <w:rFonts w:cstheme="minorHAnsi"/>
          <w:bCs/>
        </w:rPr>
        <w:br/>
        <w:t>4 p.m. T</w:t>
      </w:r>
      <w:r w:rsidR="00286B67" w:rsidRPr="00B27838">
        <w:rPr>
          <w:rFonts w:cstheme="minorHAnsi"/>
          <w:bCs/>
        </w:rPr>
        <w:t>ear-down</w:t>
      </w:r>
    </w:p>
    <w:p w14:paraId="2E503CB9" w14:textId="0C9D2B2F" w:rsidR="008C424E" w:rsidRPr="00B27838" w:rsidRDefault="008C424E" w:rsidP="00B27838">
      <w:pPr>
        <w:pStyle w:val="Header"/>
        <w:spacing w:line="259" w:lineRule="auto"/>
        <w:rPr>
          <w:rFonts w:cstheme="minorHAnsi"/>
          <w:b/>
        </w:rPr>
      </w:pPr>
    </w:p>
    <w:p w14:paraId="575455CC" w14:textId="3D9A10D7" w:rsidR="008C424E" w:rsidRPr="00B27838" w:rsidRDefault="008C424E" w:rsidP="00B27838">
      <w:pPr>
        <w:pStyle w:val="Header"/>
        <w:spacing w:line="259" w:lineRule="auto"/>
        <w:rPr>
          <w:rFonts w:cstheme="minorHAnsi"/>
          <w:iCs/>
        </w:rPr>
      </w:pPr>
      <w:r w:rsidRPr="00B27838">
        <w:rPr>
          <w:rFonts w:cstheme="minorHAnsi"/>
          <w:b/>
          <w:iCs/>
        </w:rPr>
        <w:t>Purpose</w:t>
      </w:r>
    </w:p>
    <w:p w14:paraId="75449BA5" w14:textId="3EDF80B0" w:rsidR="00B52BE9" w:rsidRPr="00B27838" w:rsidRDefault="00B52BE9" w:rsidP="00B27838">
      <w:pPr>
        <w:spacing w:line="259" w:lineRule="auto"/>
        <w:rPr>
          <w:rFonts w:cstheme="minorHAnsi"/>
        </w:rPr>
      </w:pPr>
      <w:r w:rsidRPr="00B27838">
        <w:rPr>
          <w:rFonts w:cstheme="minorHAnsi"/>
          <w:color w:val="000000"/>
        </w:rPr>
        <w:t xml:space="preserve">To announce the launch of the “Implementing the Optimal Model of Francophone LTC” manual, developed in partnership with the French Health Network of Southwestern Ontario, </w:t>
      </w:r>
      <w:r w:rsidRPr="00B27838">
        <w:rPr>
          <w:rFonts w:cstheme="minorHAnsi"/>
        </w:rPr>
        <w:t>Entité</w:t>
      </w:r>
      <w:r w:rsidRPr="00B27838">
        <w:rPr>
          <w:rFonts w:cstheme="minorHAnsi"/>
          <w:vertAlign w:val="superscript"/>
        </w:rPr>
        <w:t>2</w:t>
      </w:r>
      <w:r w:rsidRPr="00B27838">
        <w:rPr>
          <w:rFonts w:cstheme="minorHAnsi"/>
        </w:rPr>
        <w:t xml:space="preserve"> and the WWLHIN. </w:t>
      </w:r>
    </w:p>
    <w:p w14:paraId="64140240" w14:textId="77777777" w:rsidR="00B52BE9" w:rsidRPr="00B27838" w:rsidRDefault="00B52BE9" w:rsidP="00B27838">
      <w:pPr>
        <w:spacing w:line="259" w:lineRule="auto"/>
        <w:rPr>
          <w:rFonts w:cstheme="minorHAnsi"/>
        </w:rPr>
      </w:pPr>
    </w:p>
    <w:p w14:paraId="6EA72E15" w14:textId="77777777" w:rsidR="00B52BE9" w:rsidRPr="00B27838" w:rsidRDefault="00B52BE9" w:rsidP="00B27838">
      <w:pPr>
        <w:spacing w:line="259" w:lineRule="auto"/>
        <w:rPr>
          <w:rFonts w:cstheme="minorHAnsi"/>
        </w:rPr>
      </w:pPr>
      <w:r w:rsidRPr="00B27838">
        <w:rPr>
          <w:rFonts w:cstheme="minorHAnsi"/>
        </w:rPr>
        <w:t xml:space="preserve">This Model is a critical first step as we seek to reduce </w:t>
      </w:r>
      <w:r w:rsidRPr="00B27838">
        <w:rPr>
          <w:rFonts w:cstheme="minorHAnsi"/>
          <w:color w:val="000000"/>
        </w:rPr>
        <w:t>the disparity of LTC Francophone beds and services between the Hamilton and Windsor corridor. Join us as we announce the next step on the journey to strengthen Fairview’s capacity and readiness to welcome Francophone LTC Residents.</w:t>
      </w:r>
    </w:p>
    <w:p w14:paraId="2D2B3EBA" w14:textId="77777777" w:rsidR="00286B67" w:rsidRPr="00B27838" w:rsidRDefault="00286B67" w:rsidP="00B27838">
      <w:pPr>
        <w:spacing w:line="259" w:lineRule="auto"/>
        <w:rPr>
          <w:rFonts w:cstheme="minorHAnsi"/>
          <w:b/>
          <w:bCs/>
        </w:rPr>
      </w:pPr>
      <w:r w:rsidRPr="00B27838">
        <w:rPr>
          <w:rFonts w:cstheme="minorHAnsi"/>
          <w:b/>
          <w:bCs/>
        </w:rPr>
        <w:br w:type="page"/>
      </w:r>
    </w:p>
    <w:p w14:paraId="4772D041" w14:textId="72010BB6" w:rsidR="008C424E" w:rsidRPr="00B27838" w:rsidRDefault="00433C4C" w:rsidP="00B27838">
      <w:pPr>
        <w:pStyle w:val="Header"/>
        <w:spacing w:line="259" w:lineRule="auto"/>
        <w:rPr>
          <w:rFonts w:cstheme="minorHAnsi"/>
          <w:b/>
          <w:bCs/>
        </w:rPr>
      </w:pPr>
      <w:r w:rsidRPr="00B27838">
        <w:rPr>
          <w:rFonts w:cstheme="minorHAnsi"/>
          <w:b/>
          <w:bCs/>
        </w:rPr>
        <w:lastRenderedPageBreak/>
        <w:t>Itinerary</w:t>
      </w:r>
      <w:r w:rsidR="008C424E" w:rsidRPr="00B27838">
        <w:rPr>
          <w:rFonts w:cstheme="minorHAnsi"/>
          <w:b/>
          <w:bCs/>
        </w:rPr>
        <w:t>: Elaine Shantz, CEO of Fairview Mennonite Seniors Community, and MC</w:t>
      </w:r>
    </w:p>
    <w:p w14:paraId="1AAC1AB8" w14:textId="77777777" w:rsidR="008C424E" w:rsidRPr="00B27838" w:rsidRDefault="008C424E" w:rsidP="00B27838">
      <w:pPr>
        <w:pStyle w:val="Header"/>
        <w:spacing w:line="259" w:lineRule="auto"/>
        <w:rPr>
          <w:rFonts w:cstheme="minorHAnsi"/>
          <w:b/>
          <w:bCs/>
        </w:rPr>
      </w:pPr>
    </w:p>
    <w:tbl>
      <w:tblPr>
        <w:tblStyle w:val="TableGrid"/>
        <w:tblW w:w="0" w:type="auto"/>
        <w:tblInd w:w="108" w:type="dxa"/>
        <w:tblLook w:val="04A0" w:firstRow="1" w:lastRow="0" w:firstColumn="1" w:lastColumn="0" w:noHBand="0" w:noVBand="1"/>
      </w:tblPr>
      <w:tblGrid>
        <w:gridCol w:w="2282"/>
        <w:gridCol w:w="7572"/>
      </w:tblGrid>
      <w:tr w:rsidR="008C424E" w:rsidRPr="00B27838" w14:paraId="1E4B5E66" w14:textId="77777777" w:rsidTr="00123207">
        <w:tc>
          <w:tcPr>
            <w:tcW w:w="2282" w:type="dxa"/>
          </w:tcPr>
          <w:p w14:paraId="5789B4CC" w14:textId="49DCFCA9" w:rsidR="008C424E" w:rsidRPr="00B27838" w:rsidRDefault="00B52BE9" w:rsidP="00B27838">
            <w:pPr>
              <w:pStyle w:val="Header"/>
              <w:spacing w:line="259" w:lineRule="auto"/>
              <w:rPr>
                <w:rFonts w:cstheme="minorHAnsi"/>
                <w:b/>
                <w:bCs/>
              </w:rPr>
            </w:pPr>
            <w:r w:rsidRPr="00B27838">
              <w:rPr>
                <w:rFonts w:cstheme="minorHAnsi"/>
                <w:b/>
                <w:bCs/>
              </w:rPr>
              <w:t>1 – 1:55 p.m.</w:t>
            </w:r>
          </w:p>
        </w:tc>
        <w:tc>
          <w:tcPr>
            <w:tcW w:w="7572" w:type="dxa"/>
          </w:tcPr>
          <w:p w14:paraId="6A879230" w14:textId="77777777" w:rsidR="008C424E" w:rsidRPr="00B27838" w:rsidRDefault="00B52BE9" w:rsidP="00B27838">
            <w:pPr>
              <w:pStyle w:val="Header"/>
              <w:spacing w:line="259" w:lineRule="auto"/>
              <w:rPr>
                <w:rFonts w:cstheme="minorHAnsi"/>
                <w:bCs/>
              </w:rPr>
            </w:pPr>
            <w:r w:rsidRPr="00B27838">
              <w:rPr>
                <w:rFonts w:cstheme="minorHAnsi"/>
                <w:bCs/>
              </w:rPr>
              <w:t>Key participants arrive, meet in the Auditorium (second floor)</w:t>
            </w:r>
          </w:p>
          <w:p w14:paraId="50E36821" w14:textId="77777777" w:rsidR="00B52BE9" w:rsidRPr="00B27838" w:rsidRDefault="00B52BE9" w:rsidP="00B27838">
            <w:pPr>
              <w:pStyle w:val="Textbullet"/>
            </w:pPr>
            <w:r w:rsidRPr="00B27838">
              <w:t>Elaine Shantz, CEO of FMH, and event MC</w:t>
            </w:r>
          </w:p>
          <w:p w14:paraId="4A5D6EFE" w14:textId="768687A5" w:rsidR="00B52BE9" w:rsidRPr="00B27838" w:rsidRDefault="00B52BE9" w:rsidP="00B27838">
            <w:pPr>
              <w:pStyle w:val="Textbullet"/>
            </w:pPr>
            <w:r w:rsidRPr="00B27838">
              <w:t>Speaker from WWLHIN (tbc)</w:t>
            </w:r>
          </w:p>
          <w:p w14:paraId="50C5B032" w14:textId="77777777" w:rsidR="00B52BE9" w:rsidRPr="00B27838" w:rsidRDefault="00B52BE9" w:rsidP="00B27838">
            <w:pPr>
              <w:pStyle w:val="Textbullet"/>
            </w:pPr>
            <w:r w:rsidRPr="00B27838">
              <w:t>Speaker from Entité</w:t>
            </w:r>
            <w:r w:rsidRPr="00B27838">
              <w:rPr>
                <w:vertAlign w:val="superscript"/>
              </w:rPr>
              <w:t>2</w:t>
            </w:r>
          </w:p>
          <w:p w14:paraId="58E9D98A" w14:textId="24FE7470" w:rsidR="00433C4C" w:rsidRPr="00B27838" w:rsidRDefault="00433C4C" w:rsidP="00B27838">
            <w:pPr>
              <w:pStyle w:val="Textbullet"/>
              <w:numPr>
                <w:ilvl w:val="0"/>
                <w:numId w:val="0"/>
              </w:numPr>
              <w:ind w:left="2160"/>
            </w:pPr>
          </w:p>
        </w:tc>
      </w:tr>
      <w:tr w:rsidR="008C424E" w:rsidRPr="00B27838" w14:paraId="1FD360FF" w14:textId="77777777" w:rsidTr="00123207">
        <w:tc>
          <w:tcPr>
            <w:tcW w:w="2282" w:type="dxa"/>
          </w:tcPr>
          <w:p w14:paraId="4C712BAC" w14:textId="43B4F88C" w:rsidR="008C424E" w:rsidRPr="00B27838" w:rsidRDefault="00B52BE9" w:rsidP="00B27838">
            <w:pPr>
              <w:pStyle w:val="Header"/>
              <w:spacing w:line="259" w:lineRule="auto"/>
              <w:rPr>
                <w:rFonts w:cstheme="minorHAnsi"/>
                <w:b/>
                <w:bCs/>
              </w:rPr>
            </w:pPr>
            <w:r w:rsidRPr="00B27838">
              <w:rPr>
                <w:rFonts w:cstheme="minorHAnsi"/>
                <w:b/>
                <w:bCs/>
              </w:rPr>
              <w:t>1:45 p.m.</w:t>
            </w:r>
          </w:p>
        </w:tc>
        <w:tc>
          <w:tcPr>
            <w:tcW w:w="7572" w:type="dxa"/>
          </w:tcPr>
          <w:p w14:paraId="2C3B6F5D" w14:textId="67DFA5D5" w:rsidR="008C424E" w:rsidRPr="00B27838" w:rsidRDefault="008C424E" w:rsidP="00B27838">
            <w:pPr>
              <w:pStyle w:val="Header"/>
              <w:spacing w:line="259" w:lineRule="auto"/>
              <w:rPr>
                <w:rFonts w:cstheme="minorHAnsi"/>
                <w:bCs/>
              </w:rPr>
            </w:pPr>
            <w:r w:rsidRPr="00B27838">
              <w:rPr>
                <w:rFonts w:cstheme="minorHAnsi"/>
                <w:bCs/>
              </w:rPr>
              <w:t>VIPs arrive</w:t>
            </w:r>
          </w:p>
          <w:p w14:paraId="6C072743" w14:textId="77777777" w:rsidR="00885FD0" w:rsidRDefault="00885FD0" w:rsidP="00EC565A">
            <w:pPr>
              <w:pStyle w:val="Textbullet"/>
            </w:pPr>
            <w:bookmarkStart w:id="1" w:name="_Hlk29546707"/>
            <w:bookmarkStart w:id="2" w:name="_Hlk29548476"/>
            <w:r>
              <w:t>MPP Belinda Karahalios (tbc)</w:t>
            </w:r>
          </w:p>
          <w:p w14:paraId="3C8A94D4" w14:textId="5974AC69" w:rsidR="00723A59" w:rsidRDefault="00B52BE9" w:rsidP="00EC565A">
            <w:pPr>
              <w:pStyle w:val="Textbullet"/>
            </w:pPr>
            <w:r w:rsidRPr="00B27838">
              <w:t xml:space="preserve">Mayor </w:t>
            </w:r>
            <w:r w:rsidR="001B21EC" w:rsidRPr="00B27838">
              <w:t>Kathryn</w:t>
            </w:r>
            <w:r w:rsidRPr="00B27838">
              <w:t xml:space="preserve"> McGarry, City of Cambridge</w:t>
            </w:r>
            <w:bookmarkEnd w:id="1"/>
          </w:p>
          <w:p w14:paraId="5C52F1DA" w14:textId="77777777" w:rsidR="00EC565A" w:rsidRPr="00B27838" w:rsidRDefault="00EC565A" w:rsidP="00EC565A">
            <w:pPr>
              <w:pStyle w:val="Textbullet"/>
              <w:rPr>
                <w:rFonts w:asciiTheme="minorHAnsi" w:hAnsiTheme="minorHAnsi" w:cstheme="minorHAnsi"/>
              </w:rPr>
            </w:pPr>
            <w:r w:rsidRPr="00723A59">
              <w:t>Karyn Lumsden</w:t>
            </w:r>
            <w:r>
              <w:t xml:space="preserve">, </w:t>
            </w:r>
            <w:r w:rsidRPr="00723A59">
              <w:t>VP, Home and Community Care</w:t>
            </w:r>
            <w:r>
              <w:t>, WWLHIN</w:t>
            </w:r>
          </w:p>
          <w:p w14:paraId="5C94B72B" w14:textId="6A9D4D81" w:rsidR="00B52BE9" w:rsidRPr="00D948E5" w:rsidRDefault="00723A59" w:rsidP="00EC565A">
            <w:pPr>
              <w:pStyle w:val="Textbullet"/>
            </w:pPr>
            <w:r w:rsidRPr="00723A59">
              <w:rPr>
                <w:rFonts w:cstheme="minorBidi"/>
              </w:rPr>
              <w:t xml:space="preserve">Blair Philippi, Interim Lead, LTC, Manager Community and Population </w:t>
            </w:r>
            <w:r w:rsidRPr="00D948E5">
              <w:rPr>
                <w:rFonts w:cstheme="minorBidi"/>
              </w:rPr>
              <w:t>Health, WWLHIN</w:t>
            </w:r>
          </w:p>
          <w:p w14:paraId="2FB3485F" w14:textId="089BE605" w:rsidR="00D948E5" w:rsidRPr="00D948E5" w:rsidRDefault="00D948E5" w:rsidP="00EC565A">
            <w:pPr>
              <w:pStyle w:val="Textbullet"/>
            </w:pPr>
            <w:r w:rsidRPr="00D948E5">
              <w:t>Rhonda Wideman, Dir. Mental Health &amp; Population Services, WWLHIN</w:t>
            </w:r>
          </w:p>
          <w:p w14:paraId="2DC32033" w14:textId="7BCC6074" w:rsidR="00EC565A" w:rsidRPr="00EC565A" w:rsidRDefault="00EC565A" w:rsidP="00EC565A">
            <w:pPr>
              <w:pStyle w:val="Textbullet"/>
            </w:pPr>
            <w:r w:rsidRPr="00EC565A">
              <w:rPr>
                <w:lang w:val="fr-CA"/>
              </w:rPr>
              <w:t xml:space="preserve">Isabelle Rostagni, French </w:t>
            </w:r>
            <w:proofErr w:type="spellStart"/>
            <w:r w:rsidRPr="00EC565A">
              <w:rPr>
                <w:lang w:val="fr-CA"/>
              </w:rPr>
              <w:t>Language</w:t>
            </w:r>
            <w:proofErr w:type="spellEnd"/>
            <w:r w:rsidRPr="00EC565A">
              <w:rPr>
                <w:lang w:val="fr-CA"/>
              </w:rPr>
              <w:t xml:space="preserve"> Services Coordinator</w:t>
            </w:r>
            <w:r w:rsidR="00D948E5">
              <w:rPr>
                <w:lang w:val="fr-CA"/>
              </w:rPr>
              <w:t>, WWLHIN</w:t>
            </w:r>
          </w:p>
          <w:p w14:paraId="03BCDEB0" w14:textId="77777777" w:rsidR="00885FD0" w:rsidRPr="00885FD0" w:rsidRDefault="00EC565A" w:rsidP="00EC565A">
            <w:pPr>
              <w:pStyle w:val="Textbullet"/>
              <w:rPr>
                <w:rFonts w:asciiTheme="minorHAnsi" w:hAnsiTheme="minorHAnsi" w:cstheme="minorHAnsi"/>
              </w:rPr>
            </w:pPr>
            <w:r w:rsidRPr="00197CF1">
              <w:t>Julie Lantaigne, Executive Director, French Health Network (</w:t>
            </w:r>
            <w:proofErr w:type="spellStart"/>
            <w:r w:rsidRPr="00197CF1">
              <w:t>franco</w:t>
            </w:r>
            <w:proofErr w:type="spellEnd"/>
            <w:r w:rsidRPr="00197CF1">
              <w:t xml:space="preserve"> sant</w:t>
            </w:r>
            <w:r w:rsidRPr="00F36716">
              <w:t>é</w:t>
            </w:r>
            <w:r>
              <w:t xml:space="preserve"> </w:t>
            </w:r>
            <w:proofErr w:type="spellStart"/>
            <w:r w:rsidRPr="00197CF1">
              <w:t>sud</w:t>
            </w:r>
            <w:proofErr w:type="spellEnd"/>
            <w:r w:rsidRPr="00197CF1">
              <w:t>)</w:t>
            </w:r>
          </w:p>
          <w:p w14:paraId="3D5EF73F" w14:textId="548BEBC7" w:rsidR="00EC565A" w:rsidRPr="006C1C0B" w:rsidRDefault="00EC565A" w:rsidP="00D948E5">
            <w:pPr>
              <w:pStyle w:val="Textbullet"/>
              <w:rPr>
                <w:rFonts w:asciiTheme="minorHAnsi" w:hAnsiTheme="minorHAnsi" w:cstheme="minorHAnsi"/>
              </w:rPr>
            </w:pPr>
            <w:r w:rsidRPr="00197CF1">
              <w:rPr>
                <w:rFonts w:cstheme="minorBidi"/>
              </w:rPr>
              <w:t xml:space="preserve">Sébastien Skrobos, </w:t>
            </w:r>
            <w:r w:rsidRPr="00885FD0">
              <w:rPr>
                <w:rFonts w:cstheme="minorBidi"/>
              </w:rPr>
              <w:t>Executive Director, French Language Health Planning Entity for WW and HNHB (Entité2)</w:t>
            </w:r>
            <w:bookmarkEnd w:id="2"/>
          </w:p>
          <w:p w14:paraId="16E11D58" w14:textId="713324D0" w:rsidR="006C1C0B" w:rsidRPr="00D948E5" w:rsidRDefault="006C1C0B" w:rsidP="00D948E5">
            <w:pPr>
              <w:pStyle w:val="Textbullet"/>
              <w:rPr>
                <w:rFonts w:asciiTheme="minorHAnsi" w:hAnsiTheme="minorHAnsi" w:cstheme="minorHAnsi"/>
              </w:rPr>
            </w:pPr>
            <w:r>
              <w:rPr>
                <w:rFonts w:asciiTheme="minorHAnsi" w:hAnsiTheme="minorHAnsi" w:cstheme="minorBidi"/>
              </w:rPr>
              <w:t xml:space="preserve">Genevieve Laferriere, </w:t>
            </w:r>
          </w:p>
          <w:p w14:paraId="4C719EBD" w14:textId="1BEFE1DF" w:rsidR="00B52BE9" w:rsidRPr="00B27838" w:rsidRDefault="00B52BE9" w:rsidP="00EC565A">
            <w:pPr>
              <w:pStyle w:val="Textbullet"/>
              <w:rPr>
                <w:rFonts w:asciiTheme="minorHAnsi" w:hAnsiTheme="minorHAnsi" w:cstheme="minorHAnsi"/>
              </w:rPr>
            </w:pPr>
            <w:r w:rsidRPr="00B27838">
              <w:rPr>
                <w:rFonts w:asciiTheme="minorHAnsi" w:hAnsiTheme="minorHAnsi" w:cstheme="minorHAnsi"/>
              </w:rPr>
              <w:t xml:space="preserve">FMH Board of Directors: </w:t>
            </w:r>
            <w:r w:rsidR="001E62C9">
              <w:rPr>
                <w:rFonts w:asciiTheme="minorHAnsi" w:hAnsiTheme="minorHAnsi" w:cstheme="minorHAnsi"/>
              </w:rPr>
              <w:t xml:space="preserve">Marion Good, </w:t>
            </w:r>
            <w:r w:rsidRPr="00B27838">
              <w:rPr>
                <w:rFonts w:asciiTheme="minorHAnsi" w:hAnsiTheme="minorHAnsi" w:cstheme="minorHAnsi"/>
              </w:rPr>
              <w:t>John Shantz</w:t>
            </w:r>
            <w:r w:rsidR="001E62C9">
              <w:rPr>
                <w:rFonts w:asciiTheme="minorHAnsi" w:hAnsiTheme="minorHAnsi" w:cstheme="minorHAnsi"/>
              </w:rPr>
              <w:t xml:space="preserve"> </w:t>
            </w:r>
            <w:r w:rsidR="001E62C9" w:rsidRPr="001E62C9">
              <w:rPr>
                <w:rFonts w:asciiTheme="minorHAnsi" w:hAnsiTheme="minorHAnsi" w:cstheme="minorHAnsi"/>
                <w:highlight w:val="yellow"/>
              </w:rPr>
              <w:t>(more board members coming)</w:t>
            </w:r>
          </w:p>
          <w:p w14:paraId="616A491A" w14:textId="6206FD4D" w:rsidR="00B52BE9" w:rsidRPr="00D948E5" w:rsidRDefault="00B52BE9" w:rsidP="00EC565A">
            <w:pPr>
              <w:pStyle w:val="Textbullet"/>
              <w:rPr>
                <w:rFonts w:asciiTheme="minorHAnsi" w:hAnsiTheme="minorHAnsi" w:cstheme="minorHAnsi"/>
                <w:highlight w:val="yellow"/>
              </w:rPr>
            </w:pPr>
            <w:r w:rsidRPr="00D948E5">
              <w:rPr>
                <w:rFonts w:asciiTheme="minorHAnsi" w:hAnsiTheme="minorHAnsi" w:cstheme="minorHAnsi"/>
                <w:highlight w:val="yellow"/>
              </w:rPr>
              <w:t>MPPs (tbc)</w:t>
            </w:r>
          </w:p>
          <w:p w14:paraId="5A2D8851" w14:textId="576D8109" w:rsidR="00C7132E" w:rsidRPr="00B27838" w:rsidRDefault="00C7132E" w:rsidP="00D948E5">
            <w:pPr>
              <w:pStyle w:val="Textbullet"/>
              <w:numPr>
                <w:ilvl w:val="0"/>
                <w:numId w:val="0"/>
              </w:numPr>
              <w:ind w:left="370"/>
            </w:pPr>
          </w:p>
        </w:tc>
      </w:tr>
      <w:tr w:rsidR="008C424E" w:rsidRPr="00B27838" w14:paraId="07797A60" w14:textId="77777777" w:rsidTr="00123207">
        <w:tc>
          <w:tcPr>
            <w:tcW w:w="2282" w:type="dxa"/>
          </w:tcPr>
          <w:p w14:paraId="0B3CDAC0" w14:textId="281BD751" w:rsidR="008C424E" w:rsidRPr="00B27838" w:rsidRDefault="00B52BE9" w:rsidP="00B27838">
            <w:pPr>
              <w:pStyle w:val="Header"/>
              <w:spacing w:line="259" w:lineRule="auto"/>
              <w:rPr>
                <w:rFonts w:cstheme="minorHAnsi"/>
                <w:b/>
                <w:bCs/>
              </w:rPr>
            </w:pPr>
            <w:r w:rsidRPr="00B27838">
              <w:rPr>
                <w:rFonts w:cstheme="minorHAnsi"/>
                <w:b/>
                <w:bCs/>
              </w:rPr>
              <w:t>2</w:t>
            </w:r>
            <w:r w:rsidR="008C424E" w:rsidRPr="00B27838">
              <w:rPr>
                <w:rFonts w:cstheme="minorHAnsi"/>
                <w:b/>
                <w:bCs/>
              </w:rPr>
              <w:t xml:space="preserve"> p.m.</w:t>
            </w:r>
          </w:p>
        </w:tc>
        <w:tc>
          <w:tcPr>
            <w:tcW w:w="7572" w:type="dxa"/>
          </w:tcPr>
          <w:p w14:paraId="6B04968D" w14:textId="77777777" w:rsidR="00821250" w:rsidRDefault="008C424E" w:rsidP="00B27838">
            <w:pPr>
              <w:pStyle w:val="Textbullet"/>
            </w:pPr>
            <w:r w:rsidRPr="00B27838">
              <w:t xml:space="preserve">Elaine </w:t>
            </w:r>
            <w:r w:rsidR="00286B67" w:rsidRPr="00B27838">
              <w:t>delivers</w:t>
            </w:r>
            <w:r w:rsidRPr="00B27838">
              <w:t xml:space="preserve"> welcome remarks</w:t>
            </w:r>
          </w:p>
          <w:p w14:paraId="38A0AF7F" w14:textId="58EF0F95" w:rsidR="008C424E" w:rsidRPr="00B27838" w:rsidRDefault="00D948E5" w:rsidP="00B27838">
            <w:pPr>
              <w:pStyle w:val="Textbullet"/>
            </w:pPr>
            <w:r>
              <w:t xml:space="preserve">French </w:t>
            </w:r>
            <w:r w:rsidR="00821250">
              <w:t>welcome remarks: Genevieve Laferriere</w:t>
            </w:r>
          </w:p>
        </w:tc>
      </w:tr>
      <w:tr w:rsidR="008C424E" w:rsidRPr="00B27838" w14:paraId="6E746314" w14:textId="77777777" w:rsidTr="00123207">
        <w:tc>
          <w:tcPr>
            <w:tcW w:w="2282" w:type="dxa"/>
          </w:tcPr>
          <w:p w14:paraId="5A58632E" w14:textId="1975C6BD" w:rsidR="008C424E" w:rsidRPr="00B27838" w:rsidRDefault="00B52BE9" w:rsidP="00B27838">
            <w:pPr>
              <w:pStyle w:val="Header"/>
              <w:spacing w:line="259" w:lineRule="auto"/>
              <w:rPr>
                <w:rFonts w:cstheme="minorHAnsi"/>
                <w:b/>
                <w:bCs/>
              </w:rPr>
            </w:pPr>
            <w:r w:rsidRPr="00B27838">
              <w:rPr>
                <w:rFonts w:cstheme="minorHAnsi"/>
                <w:b/>
                <w:bCs/>
              </w:rPr>
              <w:t>2</w:t>
            </w:r>
            <w:r w:rsidR="004F381B" w:rsidRPr="00B27838">
              <w:rPr>
                <w:rFonts w:cstheme="minorHAnsi"/>
                <w:b/>
                <w:bCs/>
              </w:rPr>
              <w:t>:05 p.m.</w:t>
            </w:r>
          </w:p>
        </w:tc>
        <w:tc>
          <w:tcPr>
            <w:tcW w:w="7572" w:type="dxa"/>
          </w:tcPr>
          <w:p w14:paraId="2F03C676" w14:textId="77777777" w:rsidR="00433C4C" w:rsidRPr="00B27838" w:rsidRDefault="004F381B" w:rsidP="00B27838">
            <w:pPr>
              <w:pStyle w:val="Textbullet"/>
            </w:pPr>
            <w:r w:rsidRPr="00B27838">
              <w:t xml:space="preserve">Introduces </w:t>
            </w:r>
            <w:r w:rsidRPr="00B27838">
              <w:rPr>
                <w:highlight w:val="yellow"/>
              </w:rPr>
              <w:t>Belinda Karahalios</w:t>
            </w:r>
            <w:r w:rsidRPr="00B27838">
              <w:t>, MPP</w:t>
            </w:r>
          </w:p>
          <w:p w14:paraId="0BE1BF4B" w14:textId="10939837" w:rsidR="008C424E" w:rsidRPr="00B27838" w:rsidRDefault="00433C4C" w:rsidP="00B27838">
            <w:pPr>
              <w:pStyle w:val="Textbullet"/>
            </w:pPr>
            <w:r w:rsidRPr="00B27838">
              <w:t>D</w:t>
            </w:r>
            <w:r w:rsidR="004F381B" w:rsidRPr="00B27838">
              <w:t>elivers remarks</w:t>
            </w:r>
          </w:p>
        </w:tc>
      </w:tr>
      <w:tr w:rsidR="008C424E" w:rsidRPr="00B27838" w14:paraId="31757FA8" w14:textId="77777777" w:rsidTr="00123207">
        <w:tc>
          <w:tcPr>
            <w:tcW w:w="2282" w:type="dxa"/>
          </w:tcPr>
          <w:p w14:paraId="0209F75F" w14:textId="6A8EF68F" w:rsidR="008C424E" w:rsidRPr="00B27838" w:rsidRDefault="002B076C" w:rsidP="00B27838">
            <w:pPr>
              <w:pStyle w:val="Header"/>
              <w:spacing w:line="259" w:lineRule="auto"/>
              <w:rPr>
                <w:rFonts w:cstheme="minorHAnsi"/>
                <w:b/>
                <w:bCs/>
              </w:rPr>
            </w:pPr>
            <w:r w:rsidRPr="00B27838">
              <w:rPr>
                <w:rFonts w:cstheme="minorHAnsi"/>
                <w:b/>
                <w:bCs/>
              </w:rPr>
              <w:t>2</w:t>
            </w:r>
            <w:r w:rsidR="004F381B" w:rsidRPr="00B27838">
              <w:rPr>
                <w:rFonts w:cstheme="minorHAnsi"/>
                <w:b/>
                <w:bCs/>
              </w:rPr>
              <w:t>:1</w:t>
            </w:r>
            <w:r w:rsidR="00B5188F">
              <w:rPr>
                <w:rFonts w:cstheme="minorHAnsi"/>
                <w:b/>
                <w:bCs/>
              </w:rPr>
              <w:t>0</w:t>
            </w:r>
            <w:r w:rsidR="004F381B" w:rsidRPr="00B27838">
              <w:rPr>
                <w:rFonts w:cstheme="minorHAnsi"/>
                <w:b/>
                <w:bCs/>
              </w:rPr>
              <w:t xml:space="preserve"> p.m.</w:t>
            </w:r>
          </w:p>
        </w:tc>
        <w:tc>
          <w:tcPr>
            <w:tcW w:w="7572" w:type="dxa"/>
          </w:tcPr>
          <w:p w14:paraId="6D9ACF95" w14:textId="675DE81C" w:rsidR="00433C4C" w:rsidRPr="00B27838" w:rsidRDefault="004F381B" w:rsidP="00B27838">
            <w:pPr>
              <w:pStyle w:val="Textbullet"/>
            </w:pPr>
            <w:r w:rsidRPr="00B27838">
              <w:t>Elaine</w:t>
            </w:r>
            <w:r w:rsidR="00B52BE9" w:rsidRPr="00B27838">
              <w:t xml:space="preserve"> introduces Her Worship, Mayor Kath</w:t>
            </w:r>
            <w:r w:rsidR="003E5088">
              <w:t>r</w:t>
            </w:r>
            <w:r w:rsidR="00B52BE9" w:rsidRPr="00B27838">
              <w:t>yn McGarry, City of Cambridge</w:t>
            </w:r>
          </w:p>
          <w:p w14:paraId="5363A9CA" w14:textId="1DC36F8A" w:rsidR="008C424E" w:rsidRPr="00B27838" w:rsidRDefault="002B076C" w:rsidP="00B27838">
            <w:pPr>
              <w:pStyle w:val="Textbullet"/>
            </w:pPr>
            <w:r w:rsidRPr="00B27838">
              <w:t>Mayor delivers remarks</w:t>
            </w:r>
          </w:p>
        </w:tc>
      </w:tr>
      <w:tr w:rsidR="008C424E" w:rsidRPr="00B27838" w14:paraId="390238C7" w14:textId="77777777" w:rsidTr="00123207">
        <w:tc>
          <w:tcPr>
            <w:tcW w:w="2282" w:type="dxa"/>
          </w:tcPr>
          <w:p w14:paraId="03AF0F46" w14:textId="73048D80" w:rsidR="008C424E" w:rsidRPr="00B27838" w:rsidRDefault="002B076C" w:rsidP="00B27838">
            <w:pPr>
              <w:pStyle w:val="Header"/>
              <w:spacing w:line="259" w:lineRule="auto"/>
              <w:rPr>
                <w:rFonts w:cstheme="minorHAnsi"/>
                <w:b/>
                <w:bCs/>
              </w:rPr>
            </w:pPr>
            <w:r w:rsidRPr="00B27838">
              <w:rPr>
                <w:rFonts w:cstheme="minorHAnsi"/>
                <w:b/>
                <w:bCs/>
              </w:rPr>
              <w:t>2</w:t>
            </w:r>
            <w:r w:rsidR="004F381B" w:rsidRPr="00B27838">
              <w:rPr>
                <w:rFonts w:cstheme="minorHAnsi"/>
                <w:b/>
                <w:bCs/>
              </w:rPr>
              <w:t>:</w:t>
            </w:r>
            <w:r w:rsidR="00B5188F">
              <w:rPr>
                <w:rFonts w:cstheme="minorHAnsi"/>
                <w:b/>
                <w:bCs/>
              </w:rPr>
              <w:t>15</w:t>
            </w:r>
            <w:r w:rsidR="004F381B" w:rsidRPr="00B27838">
              <w:rPr>
                <w:rFonts w:cstheme="minorHAnsi"/>
                <w:b/>
                <w:bCs/>
              </w:rPr>
              <w:t xml:space="preserve"> p.m.</w:t>
            </w:r>
          </w:p>
        </w:tc>
        <w:tc>
          <w:tcPr>
            <w:tcW w:w="7572" w:type="dxa"/>
          </w:tcPr>
          <w:p w14:paraId="6E9A97AA" w14:textId="58801290" w:rsidR="00821250" w:rsidRPr="00D948E5" w:rsidRDefault="004F381B" w:rsidP="00821250">
            <w:pPr>
              <w:pStyle w:val="Textbullet"/>
            </w:pPr>
            <w:r w:rsidRPr="00B27838">
              <w:t xml:space="preserve">Elaine </w:t>
            </w:r>
            <w:r w:rsidR="002B076C" w:rsidRPr="00B27838">
              <w:t xml:space="preserve">introduces </w:t>
            </w:r>
            <w:r w:rsidR="00821250" w:rsidRPr="00723A59">
              <w:t>Karyn Lumsden</w:t>
            </w:r>
            <w:r w:rsidR="00821250">
              <w:t xml:space="preserve">, </w:t>
            </w:r>
            <w:r w:rsidR="00821250" w:rsidRPr="00723A59">
              <w:t>VP, Home and Community Care</w:t>
            </w:r>
            <w:r w:rsidR="00821250">
              <w:t xml:space="preserve">, WWLHIN and </w:t>
            </w:r>
            <w:r w:rsidR="00821250" w:rsidRPr="00821250">
              <w:rPr>
                <w:rFonts w:cstheme="minorBidi"/>
              </w:rPr>
              <w:t>Blair Philippi, Interim Lead, LTC, Manager Community and Population Health, WWLHIN</w:t>
            </w:r>
          </w:p>
          <w:p w14:paraId="6DE9AF97" w14:textId="0BC65613" w:rsidR="008C424E" w:rsidRPr="00B27838" w:rsidRDefault="002B076C" w:rsidP="00B27838">
            <w:pPr>
              <w:pStyle w:val="Textbullet"/>
            </w:pPr>
            <w:r w:rsidRPr="00B27838">
              <w:t>deliver remarks</w:t>
            </w:r>
          </w:p>
        </w:tc>
      </w:tr>
      <w:tr w:rsidR="008C424E" w:rsidRPr="00B27838" w14:paraId="74958872" w14:textId="77777777" w:rsidTr="00123207">
        <w:tc>
          <w:tcPr>
            <w:tcW w:w="2282" w:type="dxa"/>
          </w:tcPr>
          <w:p w14:paraId="25490D20" w14:textId="1B552AC2" w:rsidR="008C424E" w:rsidRPr="00B27838" w:rsidRDefault="002B076C" w:rsidP="00B27838">
            <w:pPr>
              <w:pStyle w:val="Header"/>
              <w:spacing w:line="259" w:lineRule="auto"/>
              <w:rPr>
                <w:rFonts w:cstheme="minorHAnsi"/>
                <w:b/>
                <w:bCs/>
              </w:rPr>
            </w:pPr>
            <w:r w:rsidRPr="00B27838">
              <w:rPr>
                <w:rFonts w:cstheme="minorHAnsi"/>
                <w:b/>
                <w:bCs/>
              </w:rPr>
              <w:t>2</w:t>
            </w:r>
            <w:r w:rsidR="004F381B" w:rsidRPr="00B27838">
              <w:rPr>
                <w:rFonts w:cstheme="minorHAnsi"/>
                <w:b/>
                <w:bCs/>
              </w:rPr>
              <w:t>:2</w:t>
            </w:r>
            <w:r w:rsidR="00B5188F">
              <w:rPr>
                <w:rFonts w:cstheme="minorHAnsi"/>
                <w:b/>
                <w:bCs/>
              </w:rPr>
              <w:t>0</w:t>
            </w:r>
            <w:r w:rsidR="004F381B" w:rsidRPr="00B27838">
              <w:rPr>
                <w:rFonts w:cstheme="minorHAnsi"/>
                <w:b/>
                <w:bCs/>
              </w:rPr>
              <w:t xml:space="preserve"> p.m.</w:t>
            </w:r>
          </w:p>
        </w:tc>
        <w:tc>
          <w:tcPr>
            <w:tcW w:w="7572" w:type="dxa"/>
          </w:tcPr>
          <w:p w14:paraId="05852AA5" w14:textId="36AC4DAC" w:rsidR="00433C4C" w:rsidRPr="00821250" w:rsidRDefault="002B076C" w:rsidP="00821250">
            <w:pPr>
              <w:pStyle w:val="Textbullet"/>
              <w:rPr>
                <w:rFonts w:asciiTheme="minorHAnsi" w:hAnsiTheme="minorHAnsi" w:cstheme="minorHAnsi"/>
              </w:rPr>
            </w:pPr>
            <w:r w:rsidRPr="00B27838">
              <w:t xml:space="preserve">Elaine introduces </w:t>
            </w:r>
            <w:r w:rsidR="00821250" w:rsidRPr="00197CF1">
              <w:t>Julie Lantaigne, Executive Director, French Health Network (franco sant</w:t>
            </w:r>
            <w:r w:rsidR="00821250" w:rsidRPr="00F36716">
              <w:t>é</w:t>
            </w:r>
            <w:r w:rsidR="00821250">
              <w:t xml:space="preserve"> </w:t>
            </w:r>
            <w:r w:rsidR="00821250" w:rsidRPr="00197CF1">
              <w:t xml:space="preserve">sud) and </w:t>
            </w:r>
            <w:r w:rsidR="00821250" w:rsidRPr="00197CF1">
              <w:rPr>
                <w:rFonts w:cstheme="minorBidi"/>
              </w:rPr>
              <w:t xml:space="preserve">Sébastien Skrobos, </w:t>
            </w:r>
            <w:r w:rsidR="00821250" w:rsidRPr="00821250">
              <w:rPr>
                <w:rFonts w:cstheme="minorBidi"/>
              </w:rPr>
              <w:t>Executive Director, French Language Health Planning Entity for WW and HNHB (Entité2)</w:t>
            </w:r>
          </w:p>
          <w:p w14:paraId="7E894E80" w14:textId="0B2C84F2" w:rsidR="008C424E" w:rsidRPr="00B27838" w:rsidRDefault="00433C4C" w:rsidP="00B27838">
            <w:pPr>
              <w:pStyle w:val="Textbullet"/>
              <w:rPr>
                <w:bCs/>
              </w:rPr>
            </w:pPr>
            <w:r w:rsidRPr="00B27838">
              <w:t>D</w:t>
            </w:r>
            <w:r w:rsidR="002B076C" w:rsidRPr="00B27838">
              <w:t>eliver remarks (French and English)</w:t>
            </w:r>
          </w:p>
        </w:tc>
      </w:tr>
      <w:tr w:rsidR="002B076C" w:rsidRPr="00B27838" w14:paraId="67D2EB0B" w14:textId="77777777" w:rsidTr="00123207">
        <w:tc>
          <w:tcPr>
            <w:tcW w:w="2282" w:type="dxa"/>
          </w:tcPr>
          <w:p w14:paraId="692DB456" w14:textId="2794FDC8" w:rsidR="002B076C" w:rsidRPr="00B27838" w:rsidRDefault="002B076C" w:rsidP="00B27838">
            <w:pPr>
              <w:pStyle w:val="Header"/>
              <w:spacing w:line="259" w:lineRule="auto"/>
              <w:rPr>
                <w:rFonts w:cstheme="minorHAnsi"/>
                <w:b/>
                <w:bCs/>
              </w:rPr>
            </w:pPr>
            <w:r w:rsidRPr="00B27838">
              <w:rPr>
                <w:rFonts w:cstheme="minorHAnsi"/>
                <w:b/>
                <w:bCs/>
              </w:rPr>
              <w:t>2:</w:t>
            </w:r>
            <w:r w:rsidR="00B5188F">
              <w:rPr>
                <w:rFonts w:cstheme="minorHAnsi"/>
                <w:b/>
                <w:bCs/>
              </w:rPr>
              <w:t>25</w:t>
            </w:r>
            <w:r w:rsidRPr="00B27838">
              <w:rPr>
                <w:rFonts w:cstheme="minorHAnsi"/>
                <w:b/>
                <w:bCs/>
              </w:rPr>
              <w:t xml:space="preserve"> p.m.</w:t>
            </w:r>
          </w:p>
        </w:tc>
        <w:tc>
          <w:tcPr>
            <w:tcW w:w="7572" w:type="dxa"/>
          </w:tcPr>
          <w:p w14:paraId="6D4E2C6D" w14:textId="3691DA6E" w:rsidR="00433C4C" w:rsidRDefault="002B076C" w:rsidP="00B27838">
            <w:pPr>
              <w:pStyle w:val="Textbullet"/>
            </w:pPr>
            <w:r w:rsidRPr="00B27838">
              <w:t>Elaine delivers closing remarks</w:t>
            </w:r>
          </w:p>
          <w:p w14:paraId="1475906B" w14:textId="7D322645" w:rsidR="00821250" w:rsidRPr="00B27838" w:rsidRDefault="00821250" w:rsidP="00B27838">
            <w:pPr>
              <w:pStyle w:val="Textbullet"/>
            </w:pPr>
            <w:r>
              <w:t>French welcome remarks: Genevieve Laferriere</w:t>
            </w:r>
          </w:p>
          <w:p w14:paraId="55BFB5AC" w14:textId="719A13AA" w:rsidR="00433C4C" w:rsidRPr="00B27838" w:rsidRDefault="00433C4C" w:rsidP="00B27838">
            <w:pPr>
              <w:pStyle w:val="Textbullet"/>
            </w:pPr>
            <w:r w:rsidRPr="00B27838">
              <w:t>I</w:t>
            </w:r>
            <w:r w:rsidR="002B076C" w:rsidRPr="00B27838">
              <w:t>nvites media questions</w:t>
            </w:r>
          </w:p>
          <w:p w14:paraId="196C38FC" w14:textId="11FFE835" w:rsidR="002B076C" w:rsidRPr="00B27838" w:rsidRDefault="00433C4C" w:rsidP="00B27838">
            <w:pPr>
              <w:pStyle w:val="Textbullet"/>
            </w:pPr>
            <w:r w:rsidRPr="00B27838">
              <w:t>Invites guests to enjoy light refreshments, visit Wellness exhibits</w:t>
            </w:r>
          </w:p>
        </w:tc>
      </w:tr>
      <w:tr w:rsidR="002B076C" w:rsidRPr="00B27838" w14:paraId="50526704" w14:textId="77777777" w:rsidTr="00123207">
        <w:tc>
          <w:tcPr>
            <w:tcW w:w="2282" w:type="dxa"/>
          </w:tcPr>
          <w:p w14:paraId="27A078AC" w14:textId="2A4A6C90" w:rsidR="002B076C" w:rsidRPr="00B27838" w:rsidRDefault="002B076C" w:rsidP="00B27838">
            <w:pPr>
              <w:pStyle w:val="Header"/>
              <w:spacing w:line="259" w:lineRule="auto"/>
              <w:rPr>
                <w:rFonts w:cstheme="minorHAnsi"/>
                <w:b/>
                <w:bCs/>
              </w:rPr>
            </w:pPr>
            <w:r w:rsidRPr="00B27838">
              <w:rPr>
                <w:rFonts w:cstheme="minorHAnsi"/>
                <w:b/>
                <w:bCs/>
              </w:rPr>
              <w:t>2:3</w:t>
            </w:r>
            <w:r w:rsidR="00B5188F">
              <w:rPr>
                <w:rFonts w:cstheme="minorHAnsi"/>
                <w:b/>
                <w:bCs/>
              </w:rPr>
              <w:t>0</w:t>
            </w:r>
            <w:r w:rsidRPr="00B27838">
              <w:rPr>
                <w:rFonts w:cstheme="minorHAnsi"/>
                <w:b/>
                <w:bCs/>
              </w:rPr>
              <w:t xml:space="preserve"> p.m.</w:t>
            </w:r>
          </w:p>
        </w:tc>
        <w:tc>
          <w:tcPr>
            <w:tcW w:w="7572" w:type="dxa"/>
          </w:tcPr>
          <w:p w14:paraId="524230AE" w14:textId="22F5AA97" w:rsidR="00433C4C" w:rsidRPr="00B27838" w:rsidRDefault="002B076C" w:rsidP="00B27838">
            <w:pPr>
              <w:pStyle w:val="Textbullet"/>
            </w:pPr>
            <w:r w:rsidRPr="00B27838">
              <w:t>Elaine invites VIPs for photo op; welcome banner and manual included in photo</w:t>
            </w:r>
          </w:p>
        </w:tc>
      </w:tr>
      <w:tr w:rsidR="00433C4C" w:rsidRPr="00B27838" w14:paraId="43253DCC" w14:textId="77777777" w:rsidTr="00123207">
        <w:tc>
          <w:tcPr>
            <w:tcW w:w="2282" w:type="dxa"/>
          </w:tcPr>
          <w:p w14:paraId="51FB61CC" w14:textId="2AC16A75" w:rsidR="00433C4C" w:rsidRPr="00B27838" w:rsidRDefault="00433C4C" w:rsidP="00B27838">
            <w:pPr>
              <w:pStyle w:val="Header"/>
              <w:spacing w:line="259" w:lineRule="auto"/>
              <w:rPr>
                <w:rFonts w:cstheme="minorHAnsi"/>
                <w:b/>
                <w:bCs/>
              </w:rPr>
            </w:pPr>
            <w:r w:rsidRPr="00B27838">
              <w:rPr>
                <w:rFonts w:cstheme="minorHAnsi"/>
                <w:b/>
                <w:bCs/>
              </w:rPr>
              <w:t>3 p.m.</w:t>
            </w:r>
          </w:p>
        </w:tc>
        <w:tc>
          <w:tcPr>
            <w:tcW w:w="7572" w:type="dxa"/>
          </w:tcPr>
          <w:p w14:paraId="33E3BF0E" w14:textId="3EAE3850" w:rsidR="00433C4C" w:rsidRPr="00B27838" w:rsidRDefault="00433C4C" w:rsidP="00B27838">
            <w:pPr>
              <w:pStyle w:val="Textbullet"/>
            </w:pPr>
            <w:r w:rsidRPr="00B27838">
              <w:t>Event ends</w:t>
            </w:r>
          </w:p>
        </w:tc>
      </w:tr>
    </w:tbl>
    <w:p w14:paraId="329FEC6D" w14:textId="77777777" w:rsidR="008C424E" w:rsidRPr="00B27838" w:rsidRDefault="008C424E" w:rsidP="00B27838">
      <w:pPr>
        <w:tabs>
          <w:tab w:val="left" w:pos="1440"/>
        </w:tabs>
        <w:spacing w:line="259" w:lineRule="auto"/>
        <w:rPr>
          <w:rFonts w:cstheme="minorHAnsi"/>
          <w:b/>
          <w:bCs/>
        </w:rPr>
      </w:pPr>
    </w:p>
    <w:p w14:paraId="0FC722E6" w14:textId="77777777" w:rsidR="00286B67" w:rsidRPr="00B27838" w:rsidRDefault="00286B67" w:rsidP="00B27838">
      <w:pPr>
        <w:spacing w:line="259" w:lineRule="auto"/>
        <w:rPr>
          <w:rFonts w:cstheme="minorHAnsi"/>
          <w:b/>
          <w:bCs/>
        </w:rPr>
      </w:pPr>
      <w:r w:rsidRPr="00B27838">
        <w:rPr>
          <w:rFonts w:cstheme="minorHAnsi"/>
          <w:b/>
          <w:bCs/>
        </w:rPr>
        <w:t>SCRIPT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6"/>
        <w:gridCol w:w="8126"/>
      </w:tblGrid>
      <w:tr w:rsidR="00DC0DB4" w:rsidRPr="00B27838" w14:paraId="68B79367" w14:textId="77777777" w:rsidTr="00DC0DB4">
        <w:tc>
          <w:tcPr>
            <w:tcW w:w="1756" w:type="dxa"/>
          </w:tcPr>
          <w:p w14:paraId="6592797D" w14:textId="77777777" w:rsidR="00DC0DB4" w:rsidRPr="00B27838" w:rsidRDefault="00DC0DB4" w:rsidP="00B27838">
            <w:pPr>
              <w:spacing w:line="259" w:lineRule="auto"/>
              <w:rPr>
                <w:rFonts w:cstheme="minorHAnsi"/>
                <w:b/>
                <w:bCs/>
              </w:rPr>
            </w:pPr>
            <w:r w:rsidRPr="00B27838">
              <w:rPr>
                <w:rFonts w:cstheme="minorHAnsi"/>
                <w:b/>
                <w:bCs/>
              </w:rPr>
              <w:t>Speaker</w:t>
            </w:r>
          </w:p>
        </w:tc>
        <w:tc>
          <w:tcPr>
            <w:tcW w:w="8126" w:type="dxa"/>
          </w:tcPr>
          <w:p w14:paraId="3F4BA97F" w14:textId="77777777" w:rsidR="00DC0DB4" w:rsidRPr="00B27838" w:rsidRDefault="00DC0DB4" w:rsidP="00B27838">
            <w:pPr>
              <w:spacing w:line="259" w:lineRule="auto"/>
              <w:rPr>
                <w:rFonts w:cstheme="minorHAnsi"/>
                <w:b/>
                <w:bCs/>
              </w:rPr>
            </w:pPr>
            <w:r w:rsidRPr="00B27838">
              <w:rPr>
                <w:rFonts w:cstheme="minorHAnsi"/>
                <w:b/>
                <w:bCs/>
              </w:rPr>
              <w:t>Remarks</w:t>
            </w:r>
          </w:p>
          <w:p w14:paraId="54B234FE" w14:textId="77777777" w:rsidR="00DC0DB4" w:rsidRPr="00B27838" w:rsidRDefault="00DC0DB4" w:rsidP="00B27838">
            <w:pPr>
              <w:spacing w:line="259" w:lineRule="auto"/>
              <w:rPr>
                <w:rFonts w:cstheme="minorHAnsi"/>
                <w:b/>
                <w:bCs/>
              </w:rPr>
            </w:pPr>
          </w:p>
        </w:tc>
      </w:tr>
      <w:tr w:rsidR="00DC0DB4" w:rsidRPr="00B27838" w14:paraId="3476DA83" w14:textId="77777777" w:rsidTr="00DC0DB4">
        <w:trPr>
          <w:trHeight w:val="647"/>
        </w:trPr>
        <w:tc>
          <w:tcPr>
            <w:tcW w:w="1756" w:type="dxa"/>
          </w:tcPr>
          <w:p w14:paraId="659EBDD1" w14:textId="3D5499D1" w:rsidR="00DC0DB4" w:rsidRPr="00B27838" w:rsidRDefault="00DC0DB4" w:rsidP="00B27838">
            <w:pPr>
              <w:spacing w:line="259" w:lineRule="auto"/>
              <w:rPr>
                <w:rFonts w:cstheme="minorHAnsi"/>
                <w:b/>
                <w:bCs/>
              </w:rPr>
            </w:pPr>
            <w:bookmarkStart w:id="3" w:name="_Hlk29549864"/>
            <w:r w:rsidRPr="00B27838">
              <w:rPr>
                <w:rFonts w:cstheme="minorHAnsi"/>
                <w:b/>
                <w:bCs/>
              </w:rPr>
              <w:t>2 p.m.</w:t>
            </w:r>
          </w:p>
          <w:p w14:paraId="15E4EE3E" w14:textId="206D1C9E" w:rsidR="00DC0DB4" w:rsidRPr="00B27838" w:rsidRDefault="00DC0DB4" w:rsidP="00B27838">
            <w:pPr>
              <w:spacing w:line="259" w:lineRule="auto"/>
              <w:rPr>
                <w:rFonts w:cstheme="minorHAnsi"/>
              </w:rPr>
            </w:pPr>
            <w:r w:rsidRPr="00B27838">
              <w:rPr>
                <w:rFonts w:cstheme="minorHAnsi"/>
              </w:rPr>
              <w:t>Elaine Shantz, CEO</w:t>
            </w:r>
          </w:p>
          <w:p w14:paraId="0A9488E8" w14:textId="77777777" w:rsidR="00DC0DB4" w:rsidRPr="00B27838" w:rsidRDefault="00DC0DB4" w:rsidP="00B27838">
            <w:pPr>
              <w:spacing w:line="259" w:lineRule="auto"/>
              <w:rPr>
                <w:rFonts w:cstheme="minorHAnsi"/>
              </w:rPr>
            </w:pPr>
          </w:p>
          <w:p w14:paraId="7F54F196" w14:textId="77777777" w:rsidR="00DC0DB4" w:rsidRPr="00B27838" w:rsidRDefault="00DC0DB4" w:rsidP="00B27838">
            <w:pPr>
              <w:spacing w:line="259" w:lineRule="auto"/>
              <w:rPr>
                <w:rFonts w:cstheme="minorHAnsi"/>
              </w:rPr>
            </w:pPr>
          </w:p>
          <w:p w14:paraId="78C5085E" w14:textId="77777777" w:rsidR="00DC0DB4" w:rsidRPr="00B27838" w:rsidRDefault="00DC0DB4" w:rsidP="00B27838">
            <w:pPr>
              <w:spacing w:line="259" w:lineRule="auto"/>
              <w:rPr>
                <w:rFonts w:cstheme="minorHAnsi"/>
              </w:rPr>
            </w:pPr>
          </w:p>
          <w:p w14:paraId="39DEE82C" w14:textId="77777777" w:rsidR="00DC0DB4" w:rsidRPr="00B27838" w:rsidRDefault="00DC0DB4" w:rsidP="00B27838">
            <w:pPr>
              <w:spacing w:line="259" w:lineRule="auto"/>
              <w:rPr>
                <w:rFonts w:cstheme="minorHAnsi"/>
              </w:rPr>
            </w:pPr>
          </w:p>
          <w:p w14:paraId="377DBAB9" w14:textId="77777777" w:rsidR="00DC0DB4" w:rsidRPr="00B27838" w:rsidRDefault="00DC0DB4" w:rsidP="00B27838">
            <w:pPr>
              <w:spacing w:line="259" w:lineRule="auto"/>
              <w:rPr>
                <w:rFonts w:cstheme="minorHAnsi"/>
              </w:rPr>
            </w:pPr>
          </w:p>
          <w:p w14:paraId="6D7123C5" w14:textId="77777777" w:rsidR="00DC0DB4" w:rsidRPr="00B27838" w:rsidRDefault="00DC0DB4" w:rsidP="00B27838">
            <w:pPr>
              <w:spacing w:line="259" w:lineRule="auto"/>
              <w:rPr>
                <w:rFonts w:cstheme="minorHAnsi"/>
              </w:rPr>
            </w:pPr>
          </w:p>
          <w:p w14:paraId="2876313B" w14:textId="77777777" w:rsidR="00DC0DB4" w:rsidRPr="00B27838" w:rsidRDefault="00DC0DB4" w:rsidP="00B27838">
            <w:pPr>
              <w:spacing w:line="259" w:lineRule="auto"/>
              <w:rPr>
                <w:rFonts w:cstheme="minorHAnsi"/>
              </w:rPr>
            </w:pPr>
          </w:p>
          <w:p w14:paraId="594B773A" w14:textId="77777777" w:rsidR="00DC0DB4" w:rsidRPr="00B27838" w:rsidRDefault="00DC0DB4" w:rsidP="00B27838">
            <w:pPr>
              <w:spacing w:line="259" w:lineRule="auto"/>
              <w:rPr>
                <w:rFonts w:cstheme="minorHAnsi"/>
              </w:rPr>
            </w:pPr>
          </w:p>
          <w:p w14:paraId="3F29E142" w14:textId="77777777" w:rsidR="00DC0DB4" w:rsidRPr="00B27838" w:rsidRDefault="00DC0DB4" w:rsidP="00B27838">
            <w:pPr>
              <w:spacing w:line="259" w:lineRule="auto"/>
              <w:rPr>
                <w:rFonts w:cstheme="minorHAnsi"/>
              </w:rPr>
            </w:pPr>
          </w:p>
        </w:tc>
        <w:tc>
          <w:tcPr>
            <w:tcW w:w="8126" w:type="dxa"/>
          </w:tcPr>
          <w:p w14:paraId="44B37E1D" w14:textId="77777777" w:rsidR="00DC0DB4" w:rsidRPr="00B27838" w:rsidRDefault="00DC0DB4" w:rsidP="00B27838">
            <w:pPr>
              <w:spacing w:line="259" w:lineRule="auto"/>
              <w:rPr>
                <w:rFonts w:cstheme="minorHAnsi"/>
                <w:b/>
              </w:rPr>
            </w:pPr>
            <w:r w:rsidRPr="00B27838">
              <w:rPr>
                <w:rFonts w:cstheme="minorHAnsi"/>
                <w:b/>
              </w:rPr>
              <w:t>Welcome remarks</w:t>
            </w:r>
          </w:p>
          <w:p w14:paraId="34F9EFE9" w14:textId="77777777" w:rsidR="00DC0DB4" w:rsidRPr="00B27838" w:rsidRDefault="00DC0DB4" w:rsidP="00B27838">
            <w:pPr>
              <w:pStyle w:val="ListParagraph"/>
              <w:spacing w:line="259" w:lineRule="auto"/>
              <w:rPr>
                <w:rFonts w:asciiTheme="minorHAnsi" w:hAnsiTheme="minorHAnsi" w:cstheme="minorHAnsi"/>
                <w:b/>
                <w:bCs/>
                <w:sz w:val="24"/>
                <w:szCs w:val="24"/>
              </w:rPr>
            </w:pPr>
          </w:p>
          <w:p w14:paraId="2743FA0D" w14:textId="2EE9339E" w:rsidR="00DC0DB4" w:rsidRPr="00B27838" w:rsidRDefault="00DC0DB4" w:rsidP="00B27838">
            <w:r w:rsidRPr="00B27838">
              <w:t xml:space="preserve">Good afternoon, everyone and welcome.  </w:t>
            </w:r>
            <w:r w:rsidR="00763B4F">
              <w:t xml:space="preserve">Bonjour et </w:t>
            </w:r>
            <w:proofErr w:type="spellStart"/>
            <w:r w:rsidR="00763B4F">
              <w:t>bienvenue</w:t>
            </w:r>
            <w:proofErr w:type="spellEnd"/>
            <w:r w:rsidR="00763B4F">
              <w:t>.</w:t>
            </w:r>
          </w:p>
          <w:p w14:paraId="54BA9A59" w14:textId="77777777" w:rsidR="00DC0DB4" w:rsidRDefault="00DC0DB4" w:rsidP="00B27838"/>
          <w:p w14:paraId="75DC8216" w14:textId="0AA41B5E" w:rsidR="00DC0DB4" w:rsidRPr="00B27838" w:rsidRDefault="00DC0DB4" w:rsidP="00B27838">
            <w:r w:rsidRPr="00B27838">
              <w:t>My name is Elaine Shantz and I am CEO of Fairview Mennonite Seniors Community. I will be serving as your MC this afternoon.</w:t>
            </w:r>
          </w:p>
          <w:p w14:paraId="27777D21" w14:textId="77777777" w:rsidR="00DC0DB4" w:rsidRPr="00B27838" w:rsidRDefault="00DC0DB4" w:rsidP="00B27838">
            <w:pPr>
              <w:pStyle w:val="Textbullet"/>
              <w:numPr>
                <w:ilvl w:val="0"/>
                <w:numId w:val="0"/>
              </w:numPr>
              <w:ind w:left="370"/>
            </w:pPr>
          </w:p>
          <w:p w14:paraId="2E082DA3" w14:textId="77777777" w:rsidR="00DC0DB4" w:rsidRPr="00B27838" w:rsidRDefault="00DC0DB4" w:rsidP="00B27838">
            <w:r w:rsidRPr="00B27838">
              <w:t>It is my sincere pleasure to welcome:</w:t>
            </w:r>
          </w:p>
          <w:p w14:paraId="5B1F0C97" w14:textId="77777777" w:rsidR="00D948E5" w:rsidRDefault="00D948E5" w:rsidP="00D948E5">
            <w:pPr>
              <w:pStyle w:val="Textbullet"/>
            </w:pPr>
            <w:r>
              <w:t>MPP Belinda Karahalios (tbc)</w:t>
            </w:r>
          </w:p>
          <w:p w14:paraId="5132EFA5" w14:textId="77777777" w:rsidR="00D948E5" w:rsidRDefault="00D948E5" w:rsidP="00D948E5">
            <w:pPr>
              <w:pStyle w:val="Textbullet"/>
            </w:pPr>
            <w:r w:rsidRPr="00B27838">
              <w:t>Mayor Kathryn McGarry, City of Cambridge</w:t>
            </w:r>
          </w:p>
          <w:p w14:paraId="2A207146" w14:textId="77777777" w:rsidR="00D948E5" w:rsidRPr="00B27838" w:rsidRDefault="00D948E5" w:rsidP="00D948E5">
            <w:pPr>
              <w:pStyle w:val="Textbullet"/>
              <w:rPr>
                <w:rFonts w:asciiTheme="minorHAnsi" w:hAnsiTheme="minorHAnsi" w:cstheme="minorHAnsi"/>
              </w:rPr>
            </w:pPr>
            <w:r w:rsidRPr="00723A59">
              <w:t>Karyn Lumsden</w:t>
            </w:r>
            <w:r>
              <w:t xml:space="preserve">, </w:t>
            </w:r>
            <w:r w:rsidRPr="00723A59">
              <w:t>VP, Home and Community Care</w:t>
            </w:r>
            <w:r>
              <w:t>, WWLHIN</w:t>
            </w:r>
          </w:p>
          <w:p w14:paraId="39A64639" w14:textId="77777777" w:rsidR="00D948E5" w:rsidRPr="00D948E5" w:rsidRDefault="00D948E5" w:rsidP="00D948E5">
            <w:pPr>
              <w:pStyle w:val="Textbullet"/>
            </w:pPr>
            <w:r w:rsidRPr="00723A59">
              <w:rPr>
                <w:rFonts w:cstheme="minorBidi"/>
              </w:rPr>
              <w:t xml:space="preserve">Blair Philippi, Interim Lead, LTC, Manager Community and Population </w:t>
            </w:r>
            <w:r w:rsidRPr="00D948E5">
              <w:rPr>
                <w:rFonts w:cstheme="minorBidi"/>
              </w:rPr>
              <w:t>Health, WWLHIN</w:t>
            </w:r>
          </w:p>
          <w:p w14:paraId="3AE0D099" w14:textId="77777777" w:rsidR="00D948E5" w:rsidRPr="00D948E5" w:rsidRDefault="00D948E5" w:rsidP="00D948E5">
            <w:pPr>
              <w:pStyle w:val="Textbullet"/>
            </w:pPr>
            <w:r w:rsidRPr="00D948E5">
              <w:t>Rhonda Wideman, Dir. Mental Health &amp; Population Services, WWLHIN</w:t>
            </w:r>
          </w:p>
          <w:p w14:paraId="5DAF59E4" w14:textId="77777777" w:rsidR="00D948E5" w:rsidRPr="00EC565A" w:rsidRDefault="00D948E5" w:rsidP="00D948E5">
            <w:pPr>
              <w:pStyle w:val="Textbullet"/>
            </w:pPr>
            <w:r w:rsidRPr="00EC565A">
              <w:rPr>
                <w:lang w:val="fr-CA"/>
              </w:rPr>
              <w:t xml:space="preserve">Isabelle Rostagni, French </w:t>
            </w:r>
            <w:proofErr w:type="spellStart"/>
            <w:r w:rsidRPr="00EC565A">
              <w:rPr>
                <w:lang w:val="fr-CA"/>
              </w:rPr>
              <w:t>Language</w:t>
            </w:r>
            <w:proofErr w:type="spellEnd"/>
            <w:r w:rsidRPr="00EC565A">
              <w:rPr>
                <w:lang w:val="fr-CA"/>
              </w:rPr>
              <w:t xml:space="preserve"> Services Coordinator</w:t>
            </w:r>
            <w:r>
              <w:rPr>
                <w:lang w:val="fr-CA"/>
              </w:rPr>
              <w:t>, WWLHIN</w:t>
            </w:r>
          </w:p>
          <w:p w14:paraId="2B1877A4" w14:textId="77777777" w:rsidR="00D948E5" w:rsidRPr="00885FD0" w:rsidRDefault="00D948E5" w:rsidP="00D948E5">
            <w:pPr>
              <w:pStyle w:val="Textbullet"/>
              <w:rPr>
                <w:rFonts w:asciiTheme="minorHAnsi" w:hAnsiTheme="minorHAnsi" w:cstheme="minorHAnsi"/>
              </w:rPr>
            </w:pPr>
            <w:r w:rsidRPr="00197CF1">
              <w:t>Julie Lantaigne, Executive Director, French Health Network (</w:t>
            </w:r>
            <w:proofErr w:type="spellStart"/>
            <w:r w:rsidRPr="00197CF1">
              <w:t>franco</w:t>
            </w:r>
            <w:proofErr w:type="spellEnd"/>
            <w:r w:rsidRPr="00197CF1">
              <w:t xml:space="preserve"> sant</w:t>
            </w:r>
            <w:r w:rsidRPr="00F36716">
              <w:t>é</w:t>
            </w:r>
            <w:r>
              <w:t xml:space="preserve"> </w:t>
            </w:r>
            <w:proofErr w:type="spellStart"/>
            <w:r w:rsidRPr="00197CF1">
              <w:t>sud</w:t>
            </w:r>
            <w:proofErr w:type="spellEnd"/>
            <w:r w:rsidRPr="00197CF1">
              <w:t>)</w:t>
            </w:r>
          </w:p>
          <w:p w14:paraId="64B29310" w14:textId="77777777" w:rsidR="00D948E5" w:rsidRPr="00D948E5" w:rsidRDefault="00D948E5" w:rsidP="00D948E5">
            <w:pPr>
              <w:pStyle w:val="Textbullet"/>
              <w:rPr>
                <w:rFonts w:asciiTheme="minorHAnsi" w:hAnsiTheme="minorHAnsi" w:cstheme="minorHAnsi"/>
              </w:rPr>
            </w:pPr>
            <w:r w:rsidRPr="00197CF1">
              <w:rPr>
                <w:rFonts w:cstheme="minorBidi"/>
              </w:rPr>
              <w:t xml:space="preserve">Sébastien Skrobos, </w:t>
            </w:r>
            <w:r w:rsidRPr="00885FD0">
              <w:rPr>
                <w:rFonts w:cstheme="minorBidi"/>
              </w:rPr>
              <w:t>Executive Director, French Language Health Planning Entity for WW and HNHB (Entité2)</w:t>
            </w:r>
          </w:p>
          <w:p w14:paraId="31C0A767" w14:textId="46E2E50C" w:rsidR="00D948E5" w:rsidRDefault="00D948E5" w:rsidP="00D948E5">
            <w:pPr>
              <w:pStyle w:val="Textbullet"/>
              <w:rPr>
                <w:rFonts w:asciiTheme="minorHAnsi" w:hAnsiTheme="minorHAnsi" w:cstheme="minorHAnsi"/>
              </w:rPr>
            </w:pPr>
            <w:r w:rsidRPr="00B27838">
              <w:rPr>
                <w:rFonts w:asciiTheme="minorHAnsi" w:hAnsiTheme="minorHAnsi" w:cstheme="minorHAnsi"/>
              </w:rPr>
              <w:t>FMH Board of Directors: John Shantz</w:t>
            </w:r>
          </w:p>
          <w:p w14:paraId="0979D3E8" w14:textId="45CA2B19" w:rsidR="00D948E5" w:rsidRPr="00D948E5" w:rsidRDefault="00D948E5" w:rsidP="00D948E5">
            <w:pPr>
              <w:pStyle w:val="Textbullet"/>
              <w:rPr>
                <w:rFonts w:asciiTheme="minorHAnsi" w:hAnsiTheme="minorHAnsi" w:cstheme="minorHAnsi"/>
                <w:highlight w:val="yellow"/>
              </w:rPr>
            </w:pPr>
            <w:r w:rsidRPr="00D948E5">
              <w:rPr>
                <w:rFonts w:asciiTheme="minorHAnsi" w:hAnsiTheme="minorHAnsi" w:cstheme="minorHAnsi"/>
                <w:highlight w:val="yellow"/>
              </w:rPr>
              <w:t>(others…)</w:t>
            </w:r>
          </w:p>
          <w:p w14:paraId="177F7641" w14:textId="77777777" w:rsidR="00DC0DB4" w:rsidRPr="00B27838" w:rsidRDefault="00DC0DB4" w:rsidP="00B27838">
            <w:pPr>
              <w:pStyle w:val="Textbullet"/>
              <w:numPr>
                <w:ilvl w:val="0"/>
                <w:numId w:val="0"/>
              </w:numPr>
              <w:ind w:left="370"/>
            </w:pPr>
          </w:p>
          <w:p w14:paraId="0FE86220" w14:textId="41189DE1" w:rsidR="00DC0DB4" w:rsidRPr="00B27838" w:rsidRDefault="00DC0DB4" w:rsidP="00B27838">
            <w:r w:rsidRPr="00B27838">
              <w:t xml:space="preserve">Thank you for taking time to join us today.  </w:t>
            </w:r>
          </w:p>
          <w:p w14:paraId="6109162D" w14:textId="77777777" w:rsidR="00DC0DB4" w:rsidRPr="00B27838" w:rsidRDefault="00DC0DB4" w:rsidP="00B27838">
            <w:pPr>
              <w:pStyle w:val="Textbullet"/>
              <w:numPr>
                <w:ilvl w:val="0"/>
                <w:numId w:val="0"/>
              </w:numPr>
              <w:ind w:left="370"/>
            </w:pPr>
          </w:p>
          <w:p w14:paraId="34A4B129" w14:textId="5363C271" w:rsidR="00DC0DB4" w:rsidRPr="00B27838" w:rsidRDefault="00DC0DB4" w:rsidP="00B27838">
            <w:r w:rsidRPr="00B27838">
              <w:t>I would</w:t>
            </w:r>
            <w:r>
              <w:t xml:space="preserve"> also</w:t>
            </w:r>
            <w:r w:rsidRPr="00B27838">
              <w:t xml:space="preserve"> like to welcome </w:t>
            </w:r>
            <w:r>
              <w:t>our dedicated and expert</w:t>
            </w:r>
            <w:r w:rsidRPr="00B27838">
              <w:t xml:space="preserve"> partners who led the development of the Optimal Model for creating </w:t>
            </w:r>
            <w:proofErr w:type="gramStart"/>
            <w:r w:rsidRPr="00B27838">
              <w:t>a</w:t>
            </w:r>
            <w:proofErr w:type="gramEnd"/>
            <w:r w:rsidRPr="00B27838">
              <w:t xml:space="preserve"> LTC Francophone area</w:t>
            </w:r>
            <w:r w:rsidR="006F4CDF">
              <w:t xml:space="preserve"> and are all listed on pages 3 and 4 of the Manual, including:</w:t>
            </w:r>
          </w:p>
          <w:p w14:paraId="3F758350" w14:textId="2DB312CC" w:rsidR="00DC0DB4" w:rsidRDefault="00DC0DB4" w:rsidP="00B27838"/>
          <w:p w14:paraId="1A6CFBF1" w14:textId="352759BE" w:rsidR="00DC0DB4" w:rsidRPr="005B26D6" w:rsidRDefault="00DC0DB4" w:rsidP="005B26D6">
            <w:pPr>
              <w:pStyle w:val="Textbullet"/>
              <w:rPr>
                <w:rFonts w:cstheme="minorHAnsi"/>
              </w:rPr>
            </w:pPr>
            <w:r w:rsidRPr="00A943B3">
              <w:t>French Language Health Planning Entity (Entité2)</w:t>
            </w:r>
          </w:p>
          <w:p w14:paraId="7D3858A7" w14:textId="77777777" w:rsidR="00DC0DB4" w:rsidRPr="005B26D6" w:rsidRDefault="00DC0DB4" w:rsidP="005B26D6">
            <w:pPr>
              <w:pStyle w:val="Textbullet"/>
              <w:rPr>
                <w:rFonts w:cstheme="minorHAnsi"/>
              </w:rPr>
            </w:pPr>
            <w:r w:rsidRPr="00A943B3">
              <w:t>French Health Network of Central Southwestern Ontario</w:t>
            </w:r>
          </w:p>
          <w:p w14:paraId="1CADFE22" w14:textId="2956AD05" w:rsidR="00DC0DB4" w:rsidRPr="001F5106" w:rsidRDefault="00DC0DB4" w:rsidP="005B26D6">
            <w:pPr>
              <w:pStyle w:val="Textbullet"/>
              <w:rPr>
                <w:rFonts w:cstheme="minorHAnsi"/>
              </w:rPr>
            </w:pPr>
            <w:r>
              <w:t>WWLHIN</w:t>
            </w:r>
          </w:p>
          <w:p w14:paraId="3C802F93" w14:textId="49E4E277" w:rsidR="00DC0DB4" w:rsidRDefault="00DC0DB4" w:rsidP="00B27838"/>
          <w:p w14:paraId="6CD0DE92" w14:textId="265D29DF" w:rsidR="00DC0DB4" w:rsidRDefault="00DC0DB4" w:rsidP="00B27838">
            <w:r>
              <w:t xml:space="preserve">I invite the representatives from these organizations to stand and be acknowledged. </w:t>
            </w:r>
            <w:r w:rsidRPr="005B26D6">
              <w:rPr>
                <w:i/>
                <w:iCs/>
              </w:rPr>
              <w:t>(lead applause)</w:t>
            </w:r>
          </w:p>
          <w:p w14:paraId="0C1F6D4C" w14:textId="77777777" w:rsidR="00DC0DB4" w:rsidRPr="00B27838" w:rsidRDefault="00DC0DB4" w:rsidP="00B27838"/>
          <w:p w14:paraId="59405069" w14:textId="77777777" w:rsidR="00DC0DB4" w:rsidRDefault="00DC0DB4" w:rsidP="00B27838">
            <w:pPr>
              <w:spacing w:line="259" w:lineRule="auto"/>
              <w:rPr>
                <w:rFonts w:cstheme="minorHAnsi"/>
                <w:bCs/>
              </w:rPr>
            </w:pPr>
            <w:r w:rsidRPr="00B27838">
              <w:rPr>
                <w:rFonts w:cstheme="minorHAnsi"/>
                <w:bCs/>
              </w:rPr>
              <w:t xml:space="preserve">I had the privilege of working with this </w:t>
            </w:r>
            <w:r>
              <w:rPr>
                <w:rFonts w:cstheme="minorHAnsi"/>
                <w:bCs/>
              </w:rPr>
              <w:t xml:space="preserve">extraordinary </w:t>
            </w:r>
            <w:r w:rsidRPr="00B27838">
              <w:rPr>
                <w:rFonts w:cstheme="minorHAnsi"/>
                <w:bCs/>
              </w:rPr>
              <w:t xml:space="preserve">team </w:t>
            </w:r>
            <w:r>
              <w:rPr>
                <w:rFonts w:cstheme="minorHAnsi"/>
                <w:bCs/>
              </w:rPr>
              <w:t>for the past year and more</w:t>
            </w:r>
            <w:r w:rsidRPr="00B27838">
              <w:rPr>
                <w:rFonts w:cstheme="minorHAnsi"/>
                <w:bCs/>
              </w:rPr>
              <w:t>.</w:t>
            </w:r>
            <w:r>
              <w:rPr>
                <w:rFonts w:cstheme="minorHAnsi"/>
                <w:bCs/>
              </w:rPr>
              <w:t xml:space="preserve"> While the end result can be contained in these pages, the real impact is on the hundreds of Francophone families who may soon have access to dedicated LTC beds – the only ones in the Hamilton to Windsor corridor.</w:t>
            </w:r>
          </w:p>
          <w:p w14:paraId="2253C80E" w14:textId="77777777" w:rsidR="00DC0DB4" w:rsidRPr="00B27838" w:rsidRDefault="00DC0DB4" w:rsidP="00B27838">
            <w:pPr>
              <w:spacing w:line="259" w:lineRule="auto"/>
              <w:rPr>
                <w:rFonts w:cstheme="minorHAnsi"/>
              </w:rPr>
            </w:pPr>
          </w:p>
          <w:p w14:paraId="46C7741B" w14:textId="77777777" w:rsidR="00DC0DB4" w:rsidRPr="00B27838" w:rsidRDefault="00DC0DB4" w:rsidP="00B27838">
            <w:pPr>
              <w:spacing w:line="259" w:lineRule="auto"/>
              <w:rPr>
                <w:rFonts w:cstheme="minorHAnsi"/>
              </w:rPr>
            </w:pPr>
            <w:r w:rsidRPr="00B27838">
              <w:rPr>
                <w:rFonts w:cstheme="minorHAnsi"/>
                <w:b/>
              </w:rPr>
              <w:t>I would also like to welcome representatives of:</w:t>
            </w:r>
          </w:p>
          <w:p w14:paraId="70C94F9E" w14:textId="06A852B2" w:rsidR="00DC0DB4" w:rsidRDefault="00DC0DB4" w:rsidP="00135197">
            <w:pPr>
              <w:pStyle w:val="Textbullet"/>
              <w:rPr>
                <w:highlight w:val="yellow"/>
              </w:rPr>
            </w:pPr>
            <w:r w:rsidRPr="00B5188F">
              <w:rPr>
                <w:highlight w:val="yellow"/>
              </w:rPr>
              <w:t>Anyone else we should include here?</w:t>
            </w:r>
          </w:p>
          <w:p w14:paraId="2B81946F" w14:textId="77777777" w:rsidR="00DC0DB4" w:rsidRPr="00B27838" w:rsidRDefault="00DC0DB4" w:rsidP="004E7098">
            <w:pPr>
              <w:pStyle w:val="Textbullet"/>
              <w:numPr>
                <w:ilvl w:val="0"/>
                <w:numId w:val="0"/>
              </w:numPr>
              <w:rPr>
                <w:rFonts w:cstheme="minorHAnsi"/>
              </w:rPr>
            </w:pPr>
          </w:p>
        </w:tc>
      </w:tr>
      <w:tr w:rsidR="00DC0DB4" w:rsidRPr="00B27838" w14:paraId="15D54630" w14:textId="77777777" w:rsidTr="00DC0DB4">
        <w:trPr>
          <w:trHeight w:val="647"/>
        </w:trPr>
        <w:tc>
          <w:tcPr>
            <w:tcW w:w="1756" w:type="dxa"/>
          </w:tcPr>
          <w:p w14:paraId="32676DCC" w14:textId="77777777" w:rsidR="00DC0DB4" w:rsidRPr="00B27838" w:rsidRDefault="00DC0DB4" w:rsidP="00DC0DB4">
            <w:pPr>
              <w:spacing w:line="259" w:lineRule="auto"/>
              <w:rPr>
                <w:rFonts w:cstheme="minorHAnsi"/>
              </w:rPr>
            </w:pPr>
            <w:bookmarkStart w:id="4" w:name="_Hlk29549886"/>
            <w:bookmarkEnd w:id="3"/>
            <w:r w:rsidRPr="00B27838">
              <w:rPr>
                <w:rFonts w:cstheme="minorHAnsi"/>
              </w:rPr>
              <w:t>Elaine Shantz, CEO</w:t>
            </w:r>
          </w:p>
          <w:p w14:paraId="3ABD6D9F" w14:textId="724DEC19" w:rsidR="00DC0DB4" w:rsidRPr="00B27838" w:rsidRDefault="00DC0DB4" w:rsidP="00B27838">
            <w:pPr>
              <w:spacing w:line="259" w:lineRule="auto"/>
              <w:rPr>
                <w:rFonts w:cstheme="minorHAnsi"/>
                <w:b/>
                <w:bCs/>
              </w:rPr>
            </w:pPr>
          </w:p>
        </w:tc>
        <w:tc>
          <w:tcPr>
            <w:tcW w:w="8126" w:type="dxa"/>
          </w:tcPr>
          <w:p w14:paraId="0F0DAE4D" w14:textId="04A2088D" w:rsidR="00342CBC" w:rsidRDefault="00DC0DB4" w:rsidP="00DC0DB4">
            <w:r>
              <w:t>The Need</w:t>
            </w:r>
          </w:p>
          <w:p w14:paraId="7C16FAE3" w14:textId="377A0BA8" w:rsidR="00342CBC" w:rsidRDefault="00DC0DB4" w:rsidP="00DC0DB4">
            <w:r>
              <w:t>Some of you may know that Fairview</w:t>
            </w:r>
            <w:r w:rsidR="006E2C08">
              <w:t xml:space="preserve"> has been identified as a French language service provider</w:t>
            </w:r>
            <w:r w:rsidR="00342CBC">
              <w:t>.</w:t>
            </w:r>
          </w:p>
          <w:p w14:paraId="5E38E96B" w14:textId="77777777" w:rsidR="00342CBC" w:rsidRDefault="00342CBC" w:rsidP="00DC0DB4"/>
          <w:p w14:paraId="0767E225" w14:textId="55C93139" w:rsidR="00DC0DB4" w:rsidRDefault="00342CBC" w:rsidP="00DC0DB4">
            <w:r>
              <w:t xml:space="preserve">As we look forward to future opportunities, we recognize that there are significant needs within the Francophone </w:t>
            </w:r>
            <w:proofErr w:type="gramStart"/>
            <w:r>
              <w:t>community.</w:t>
            </w:r>
            <w:r w:rsidR="00DC0DB4">
              <w:t>.</w:t>
            </w:r>
            <w:proofErr w:type="gramEnd"/>
            <w:r w:rsidR="00DC0DB4">
              <w:t xml:space="preserve"> </w:t>
            </w:r>
          </w:p>
          <w:p w14:paraId="5FE95B71" w14:textId="77777777" w:rsidR="006E2C08" w:rsidRDefault="006E2C08" w:rsidP="006E2C08">
            <w:pPr>
              <w:pStyle w:val="Textbullet"/>
              <w:numPr>
                <w:ilvl w:val="0"/>
                <w:numId w:val="0"/>
              </w:numPr>
              <w:ind w:left="370"/>
            </w:pPr>
          </w:p>
          <w:p w14:paraId="0B263F2C" w14:textId="77777777" w:rsidR="004E7098" w:rsidRPr="004E7098" w:rsidRDefault="004E7098" w:rsidP="004E7098">
            <w:pPr>
              <w:pStyle w:val="Textbullet"/>
              <w:numPr>
                <w:ilvl w:val="0"/>
                <w:numId w:val="0"/>
              </w:numPr>
            </w:pPr>
            <w:r w:rsidRPr="004E7098">
              <w:t>And now, please welcome Genevieve Laferriere from the French Health Network to share greetings in French.</w:t>
            </w:r>
          </w:p>
          <w:p w14:paraId="102352AB" w14:textId="4B2CA798" w:rsidR="00DC0DB4" w:rsidRPr="00B27838" w:rsidRDefault="00DC0DB4" w:rsidP="004E7098">
            <w:pPr>
              <w:pStyle w:val="Textbullet"/>
              <w:numPr>
                <w:ilvl w:val="0"/>
                <w:numId w:val="0"/>
              </w:numPr>
              <w:ind w:left="370"/>
            </w:pPr>
          </w:p>
        </w:tc>
      </w:tr>
      <w:tr w:rsidR="00FD1638" w:rsidRPr="00B27838" w14:paraId="7EA832BA" w14:textId="77777777" w:rsidTr="00DC0DB4">
        <w:trPr>
          <w:trHeight w:val="647"/>
        </w:trPr>
        <w:tc>
          <w:tcPr>
            <w:tcW w:w="1756" w:type="dxa"/>
          </w:tcPr>
          <w:p w14:paraId="5F69BD95" w14:textId="769AEE58" w:rsidR="004E7098" w:rsidRDefault="00FD1638" w:rsidP="00DC0DB4">
            <w:pPr>
              <w:spacing w:line="259" w:lineRule="auto"/>
              <w:rPr>
                <w:rFonts w:cstheme="minorHAnsi"/>
              </w:rPr>
            </w:pPr>
            <w:r>
              <w:rPr>
                <w:rFonts w:cstheme="minorHAnsi"/>
              </w:rPr>
              <w:t xml:space="preserve">Deliver remarks in French </w:t>
            </w:r>
          </w:p>
          <w:p w14:paraId="0B1EC764" w14:textId="0506CD1A" w:rsidR="00FD1638" w:rsidRPr="004E7098" w:rsidRDefault="004E7098" w:rsidP="00DC0DB4">
            <w:pPr>
              <w:spacing w:line="259" w:lineRule="auto"/>
              <w:rPr>
                <w:rFonts w:cstheme="minorHAnsi"/>
                <w:b/>
                <w:bCs/>
              </w:rPr>
            </w:pPr>
            <w:r w:rsidRPr="004E7098">
              <w:rPr>
                <w:rFonts w:cstheme="minorHAnsi"/>
                <w:b/>
                <w:bCs/>
              </w:rPr>
              <w:t>Genevieve Laferriere</w:t>
            </w:r>
          </w:p>
        </w:tc>
        <w:tc>
          <w:tcPr>
            <w:tcW w:w="8126" w:type="dxa"/>
          </w:tcPr>
          <w:p w14:paraId="36D403F2" w14:textId="75FD613F" w:rsidR="00FD1638" w:rsidRDefault="00FD1638" w:rsidP="00DC0DB4">
            <w:r>
              <w:t>French remarks</w:t>
            </w:r>
          </w:p>
        </w:tc>
      </w:tr>
      <w:tr w:rsidR="00DC0DB4" w:rsidRPr="00B27838" w14:paraId="20B5FA8B" w14:textId="77777777" w:rsidTr="00DC0DB4">
        <w:trPr>
          <w:trHeight w:val="737"/>
        </w:trPr>
        <w:tc>
          <w:tcPr>
            <w:tcW w:w="1756" w:type="dxa"/>
          </w:tcPr>
          <w:p w14:paraId="549CD669" w14:textId="25C672CE" w:rsidR="00DC0DB4" w:rsidRDefault="00FD1638" w:rsidP="00B27838">
            <w:pPr>
              <w:spacing w:line="259" w:lineRule="auto"/>
              <w:rPr>
                <w:rFonts w:cstheme="minorHAnsi"/>
                <w:b/>
                <w:bCs/>
              </w:rPr>
            </w:pPr>
            <w:r>
              <w:rPr>
                <w:rFonts w:cstheme="minorHAnsi"/>
                <w:b/>
                <w:bCs/>
              </w:rPr>
              <w:t>Elaine</w:t>
            </w:r>
          </w:p>
        </w:tc>
        <w:tc>
          <w:tcPr>
            <w:tcW w:w="8126" w:type="dxa"/>
          </w:tcPr>
          <w:p w14:paraId="4ECFF896" w14:textId="1B806C09" w:rsidR="00DC0DB4" w:rsidRDefault="00DC0DB4" w:rsidP="00DC0DB4">
            <w:pPr>
              <w:spacing w:line="259" w:lineRule="auto"/>
              <w:rPr>
                <w:rFonts w:cstheme="minorHAnsi"/>
              </w:rPr>
            </w:pPr>
          </w:p>
          <w:p w14:paraId="7C44983C" w14:textId="5BF7394A" w:rsidR="00DC0DB4" w:rsidRPr="00DC0DB4" w:rsidRDefault="00DC0DB4" w:rsidP="00DC0DB4">
            <w:pPr>
              <w:spacing w:line="259" w:lineRule="auto"/>
              <w:rPr>
                <w:rFonts w:cstheme="minorHAnsi"/>
              </w:rPr>
            </w:pPr>
            <w:r>
              <w:rPr>
                <w:rFonts w:cstheme="minorHAnsi"/>
              </w:rPr>
              <w:t xml:space="preserve">We are </w:t>
            </w:r>
            <w:r w:rsidR="001B21EC">
              <w:rPr>
                <w:rFonts w:cstheme="minorHAnsi"/>
              </w:rPr>
              <w:t>pleased</w:t>
            </w:r>
            <w:r>
              <w:rPr>
                <w:rFonts w:cstheme="minorHAnsi"/>
              </w:rPr>
              <w:t xml:space="preserve"> to welcome </w:t>
            </w:r>
            <w:r w:rsidRPr="00B27838">
              <w:rPr>
                <w:highlight w:val="yellow"/>
              </w:rPr>
              <w:t>Belinda Karahalios</w:t>
            </w:r>
            <w:r w:rsidRPr="00B27838">
              <w:t>, MPP</w:t>
            </w:r>
            <w:r>
              <w:t xml:space="preserve"> who has been </w:t>
            </w:r>
            <w:r w:rsidR="00196D05">
              <w:t>a strong voice for Fairview.</w:t>
            </w:r>
            <w:r w:rsidR="00FD1638">
              <w:t xml:space="preserve"> </w:t>
            </w:r>
          </w:p>
          <w:p w14:paraId="1FDA67FE" w14:textId="77777777" w:rsidR="00DC0DB4" w:rsidRPr="00B27838" w:rsidRDefault="00DC0DB4" w:rsidP="00DC0DB4">
            <w:pPr>
              <w:spacing w:line="259" w:lineRule="auto"/>
              <w:rPr>
                <w:rFonts w:cstheme="minorHAnsi"/>
              </w:rPr>
            </w:pPr>
          </w:p>
        </w:tc>
      </w:tr>
      <w:bookmarkEnd w:id="4"/>
      <w:tr w:rsidR="00DC0DB4" w:rsidRPr="00B27838" w14:paraId="7D120FFE" w14:textId="77777777" w:rsidTr="00DC0DB4">
        <w:trPr>
          <w:trHeight w:val="737"/>
        </w:trPr>
        <w:tc>
          <w:tcPr>
            <w:tcW w:w="1756" w:type="dxa"/>
          </w:tcPr>
          <w:p w14:paraId="4EA9A1F7" w14:textId="6829C7DE" w:rsidR="00DC0DB4" w:rsidRPr="006F4CDF" w:rsidRDefault="00DC0DB4" w:rsidP="00B27838">
            <w:pPr>
              <w:spacing w:line="259" w:lineRule="auto"/>
              <w:rPr>
                <w:rFonts w:cstheme="minorHAnsi"/>
                <w:b/>
                <w:bCs/>
              </w:rPr>
            </w:pPr>
            <w:r w:rsidRPr="006F4CDF">
              <w:rPr>
                <w:rFonts w:cstheme="minorHAnsi"/>
                <w:b/>
                <w:bCs/>
              </w:rPr>
              <w:t>2:05 p.m.</w:t>
            </w:r>
          </w:p>
          <w:p w14:paraId="5CB75A6B" w14:textId="7392A75E" w:rsidR="00DC0DB4" w:rsidRPr="006F4CDF" w:rsidRDefault="00DC0DB4" w:rsidP="00B27838">
            <w:pPr>
              <w:spacing w:line="259" w:lineRule="auto"/>
              <w:rPr>
                <w:rFonts w:cstheme="minorHAnsi"/>
              </w:rPr>
            </w:pPr>
            <w:r w:rsidRPr="006F4CDF">
              <w:rPr>
                <w:rFonts w:cstheme="minorHAnsi"/>
              </w:rPr>
              <w:t>Belinda Karahalios, MPP</w:t>
            </w:r>
          </w:p>
          <w:p w14:paraId="0114A4F9" w14:textId="77777777" w:rsidR="00DC0DB4" w:rsidRPr="006F4CDF" w:rsidRDefault="00DC0DB4" w:rsidP="00B27838">
            <w:pPr>
              <w:spacing w:line="259" w:lineRule="auto"/>
              <w:rPr>
                <w:rFonts w:cstheme="minorHAnsi"/>
                <w:b/>
                <w:bCs/>
              </w:rPr>
            </w:pPr>
          </w:p>
        </w:tc>
        <w:tc>
          <w:tcPr>
            <w:tcW w:w="8126" w:type="dxa"/>
          </w:tcPr>
          <w:p w14:paraId="10099FBB" w14:textId="71FB3AEA" w:rsidR="00DC0DB4" w:rsidRPr="006F4CDF" w:rsidRDefault="00DC0DB4" w:rsidP="00B27838">
            <w:pPr>
              <w:spacing w:line="259" w:lineRule="auto"/>
              <w:rPr>
                <w:rFonts w:cstheme="minorHAnsi"/>
              </w:rPr>
            </w:pPr>
            <w:r w:rsidRPr="006F4CDF">
              <w:rPr>
                <w:rFonts w:cstheme="minorHAnsi"/>
              </w:rPr>
              <w:t xml:space="preserve">Thank you, Elaine…  </w:t>
            </w:r>
          </w:p>
          <w:p w14:paraId="5C41700C" w14:textId="77777777" w:rsidR="00DC0DB4" w:rsidRPr="006F4CDF" w:rsidRDefault="00DC0DB4" w:rsidP="00B27838">
            <w:pPr>
              <w:spacing w:line="259" w:lineRule="auto"/>
              <w:rPr>
                <w:rFonts w:cstheme="minorHAnsi"/>
              </w:rPr>
            </w:pPr>
          </w:p>
          <w:p w14:paraId="55745AA8" w14:textId="08597C18" w:rsidR="00DC0DB4" w:rsidRPr="006F4CDF" w:rsidRDefault="00DC0DB4" w:rsidP="00B27838">
            <w:pPr>
              <w:spacing w:line="259" w:lineRule="auto"/>
              <w:rPr>
                <w:rFonts w:cstheme="minorHAnsi"/>
              </w:rPr>
            </w:pPr>
            <w:r w:rsidRPr="006F4CDF">
              <w:rPr>
                <w:rFonts w:cstheme="minorHAnsi"/>
                <w:b/>
              </w:rPr>
              <w:t>Greetings from the province</w:t>
            </w:r>
          </w:p>
          <w:p w14:paraId="0027300B" w14:textId="77777777" w:rsidR="00DC0DB4" w:rsidRPr="006F4CDF" w:rsidRDefault="00DC0DB4" w:rsidP="00B27838">
            <w:pPr>
              <w:spacing w:line="259" w:lineRule="auto"/>
              <w:rPr>
                <w:rFonts w:cstheme="minorHAnsi"/>
              </w:rPr>
            </w:pPr>
          </w:p>
          <w:p w14:paraId="43DB38C3" w14:textId="4404AC7F" w:rsidR="00DC0DB4" w:rsidRPr="006F4CDF" w:rsidRDefault="00DC0DB4" w:rsidP="00135197">
            <w:pPr>
              <w:pStyle w:val="Textbullet"/>
            </w:pPr>
            <w:r w:rsidRPr="006F4CDF">
              <w:t>Commitment to meeting the needs of the Francophone community</w:t>
            </w:r>
          </w:p>
          <w:p w14:paraId="0BD2BE02" w14:textId="77777777" w:rsidR="00DC0DB4" w:rsidRPr="006F4CDF" w:rsidRDefault="00DC0DB4" w:rsidP="00B5188F">
            <w:pPr>
              <w:spacing w:line="259" w:lineRule="auto"/>
              <w:rPr>
                <w:rFonts w:cstheme="minorHAnsi"/>
              </w:rPr>
            </w:pPr>
          </w:p>
        </w:tc>
      </w:tr>
      <w:tr w:rsidR="00DC0DB4" w:rsidRPr="00B27838" w14:paraId="3CFF5826" w14:textId="77777777" w:rsidTr="00DC0DB4">
        <w:trPr>
          <w:trHeight w:val="467"/>
        </w:trPr>
        <w:tc>
          <w:tcPr>
            <w:tcW w:w="1756" w:type="dxa"/>
          </w:tcPr>
          <w:p w14:paraId="38FC704B" w14:textId="17C94859" w:rsidR="00DC0DB4" w:rsidRPr="00B27838" w:rsidRDefault="00DC0DB4" w:rsidP="00B27838">
            <w:pPr>
              <w:spacing w:line="259" w:lineRule="auto"/>
              <w:rPr>
                <w:rFonts w:cstheme="minorHAnsi"/>
                <w:b/>
                <w:bCs/>
              </w:rPr>
            </w:pPr>
            <w:r>
              <w:rPr>
                <w:rFonts w:cstheme="minorHAnsi"/>
                <w:b/>
                <w:bCs/>
              </w:rPr>
              <w:t>2:09</w:t>
            </w:r>
            <w:r w:rsidRPr="00B27838">
              <w:rPr>
                <w:rFonts w:cstheme="minorHAnsi"/>
                <w:b/>
                <w:bCs/>
              </w:rPr>
              <w:t xml:space="preserve"> p.m.</w:t>
            </w:r>
          </w:p>
          <w:p w14:paraId="476CD22D" w14:textId="765C85E3" w:rsidR="00DC0DB4" w:rsidRPr="00B27838" w:rsidRDefault="00DC0DB4" w:rsidP="00B27838">
            <w:pPr>
              <w:spacing w:line="259" w:lineRule="auto"/>
              <w:rPr>
                <w:rFonts w:cstheme="minorHAnsi"/>
              </w:rPr>
            </w:pPr>
            <w:r>
              <w:rPr>
                <w:rFonts w:cstheme="minorHAnsi"/>
              </w:rPr>
              <w:t>Elaine Shantz</w:t>
            </w:r>
          </w:p>
          <w:p w14:paraId="34C7D586" w14:textId="77777777" w:rsidR="00DC0DB4" w:rsidRPr="00B27838" w:rsidRDefault="00DC0DB4" w:rsidP="00B27838">
            <w:pPr>
              <w:spacing w:line="259" w:lineRule="auto"/>
              <w:rPr>
                <w:rFonts w:cstheme="minorHAnsi"/>
                <w:b/>
              </w:rPr>
            </w:pPr>
          </w:p>
        </w:tc>
        <w:tc>
          <w:tcPr>
            <w:tcW w:w="8126" w:type="dxa"/>
          </w:tcPr>
          <w:p w14:paraId="715752F6" w14:textId="19D6FEF2" w:rsidR="00DC0DB4" w:rsidRPr="00B27838" w:rsidRDefault="00DC0DB4" w:rsidP="00B27838">
            <w:pPr>
              <w:spacing w:line="259" w:lineRule="auto"/>
              <w:rPr>
                <w:rFonts w:cstheme="minorHAnsi"/>
              </w:rPr>
            </w:pPr>
            <w:r w:rsidRPr="00B27838">
              <w:rPr>
                <w:rFonts w:cstheme="minorHAnsi"/>
              </w:rPr>
              <w:t xml:space="preserve">Thank you, </w:t>
            </w:r>
            <w:r>
              <w:rPr>
                <w:rFonts w:cstheme="minorHAnsi"/>
              </w:rPr>
              <w:t>Belinda for your commitment to the community and for being a strong voice for Fairview as our MPP.</w:t>
            </w:r>
          </w:p>
          <w:p w14:paraId="3E16AD0A" w14:textId="1F6B5109" w:rsidR="00DC0DB4" w:rsidRDefault="00DC0DB4" w:rsidP="00B27838">
            <w:pPr>
              <w:spacing w:line="259" w:lineRule="auto"/>
              <w:rPr>
                <w:rFonts w:cstheme="minorHAnsi"/>
              </w:rPr>
            </w:pPr>
          </w:p>
          <w:p w14:paraId="21C8365B" w14:textId="469DAC36" w:rsidR="00107C19" w:rsidRDefault="00107C19" w:rsidP="00B27838">
            <w:pPr>
              <w:spacing w:line="259" w:lineRule="auto"/>
            </w:pPr>
            <w:r>
              <w:t>Some of you may know that Fairview</w:t>
            </w:r>
            <w:r w:rsidRPr="00A943B3">
              <w:t xml:space="preserve"> partners with </w:t>
            </w:r>
            <w:r>
              <w:t xml:space="preserve">the City of </w:t>
            </w:r>
            <w:r w:rsidRPr="00A943B3">
              <w:t xml:space="preserve">Cambridge to augment the Seniors Active Living Centre, offering </w:t>
            </w:r>
            <w:r>
              <w:t xml:space="preserve">Adult </w:t>
            </w:r>
            <w:r w:rsidRPr="00A943B3">
              <w:t xml:space="preserve">Day </w:t>
            </w:r>
            <w:r>
              <w:t>Programs in</w:t>
            </w:r>
            <w:r w:rsidRPr="00A943B3">
              <w:t xml:space="preserve"> both English and French.</w:t>
            </w:r>
          </w:p>
          <w:p w14:paraId="29E475C6" w14:textId="77777777" w:rsidR="00107C19" w:rsidRDefault="00107C19" w:rsidP="00B27838">
            <w:pPr>
              <w:spacing w:line="259" w:lineRule="auto"/>
            </w:pPr>
          </w:p>
          <w:p w14:paraId="3762CB97" w14:textId="2C29E592" w:rsidR="00107C19" w:rsidRDefault="00107C19" w:rsidP="00B27838">
            <w:pPr>
              <w:spacing w:line="259" w:lineRule="auto"/>
              <w:rPr>
                <w:rFonts w:cstheme="minorHAnsi"/>
              </w:rPr>
            </w:pPr>
            <w:r>
              <w:rPr>
                <w:rFonts w:cstheme="minorHAnsi"/>
              </w:rPr>
              <w:t xml:space="preserve">I’m pleased to acknowledge a real champion for the City of Cambridge and Fairview. </w:t>
            </w:r>
            <w:r w:rsidR="00DC0DB4">
              <w:rPr>
                <w:rFonts w:cstheme="minorHAnsi"/>
              </w:rPr>
              <w:t>Please welcome our Mayor, Kathryn McGarry.</w:t>
            </w:r>
            <w:r>
              <w:t xml:space="preserve"> </w:t>
            </w:r>
          </w:p>
          <w:p w14:paraId="7F1184D1" w14:textId="030C85A6" w:rsidR="00DC0DB4" w:rsidRPr="00B27838" w:rsidRDefault="00DC0DB4" w:rsidP="00B27838">
            <w:pPr>
              <w:spacing w:line="259" w:lineRule="auto"/>
              <w:rPr>
                <w:rFonts w:cstheme="minorHAnsi"/>
              </w:rPr>
            </w:pPr>
          </w:p>
        </w:tc>
      </w:tr>
      <w:tr w:rsidR="00DC0DB4" w:rsidRPr="00B27838" w14:paraId="54A16E06" w14:textId="77777777" w:rsidTr="00DC0DB4">
        <w:trPr>
          <w:trHeight w:val="2047"/>
        </w:trPr>
        <w:tc>
          <w:tcPr>
            <w:tcW w:w="1756" w:type="dxa"/>
          </w:tcPr>
          <w:p w14:paraId="2AE574E2" w14:textId="700DAF9E" w:rsidR="00DC0DB4" w:rsidRPr="00B27838" w:rsidRDefault="00DC0DB4" w:rsidP="00B27838">
            <w:pPr>
              <w:spacing w:line="259" w:lineRule="auto"/>
              <w:rPr>
                <w:rFonts w:cstheme="minorHAnsi"/>
                <w:b/>
                <w:bCs/>
              </w:rPr>
            </w:pPr>
            <w:r>
              <w:rPr>
                <w:rFonts w:cstheme="minorHAnsi"/>
                <w:b/>
                <w:bCs/>
              </w:rPr>
              <w:t>2:10</w:t>
            </w:r>
            <w:r w:rsidRPr="00B27838">
              <w:rPr>
                <w:rFonts w:cstheme="minorHAnsi"/>
                <w:b/>
                <w:bCs/>
              </w:rPr>
              <w:t xml:space="preserve"> p.m.</w:t>
            </w:r>
          </w:p>
          <w:p w14:paraId="2EC6FDE1" w14:textId="0CFC9DCE" w:rsidR="00DC0DB4" w:rsidRPr="00B27838" w:rsidRDefault="00DC0DB4" w:rsidP="00346D8B">
            <w:pPr>
              <w:spacing w:line="259" w:lineRule="auto"/>
              <w:rPr>
                <w:rFonts w:cstheme="minorHAnsi"/>
                <w:b/>
                <w:bCs/>
              </w:rPr>
            </w:pPr>
            <w:r w:rsidRPr="00B27838">
              <w:t>Mayor Kath</w:t>
            </w:r>
            <w:r>
              <w:t>r</w:t>
            </w:r>
            <w:r w:rsidRPr="00B27838">
              <w:t>yn McGarry</w:t>
            </w:r>
          </w:p>
        </w:tc>
        <w:tc>
          <w:tcPr>
            <w:tcW w:w="8126" w:type="dxa"/>
          </w:tcPr>
          <w:p w14:paraId="42DA7915" w14:textId="77777777" w:rsidR="00DC0DB4" w:rsidRPr="006E2C08" w:rsidRDefault="00DC0DB4" w:rsidP="00346D8B">
            <w:pPr>
              <w:spacing w:line="259" w:lineRule="auto"/>
              <w:rPr>
                <w:rFonts w:cstheme="minorHAnsi"/>
              </w:rPr>
            </w:pPr>
            <w:r w:rsidRPr="006E2C08">
              <w:rPr>
                <w:rFonts w:cstheme="minorHAnsi"/>
              </w:rPr>
              <w:t xml:space="preserve">Thank you, Elaine…  </w:t>
            </w:r>
          </w:p>
          <w:p w14:paraId="5263F2F8" w14:textId="77777777" w:rsidR="00DC0DB4" w:rsidRPr="006E2C08" w:rsidRDefault="00DC0DB4" w:rsidP="00346D8B">
            <w:pPr>
              <w:spacing w:line="259" w:lineRule="auto"/>
              <w:rPr>
                <w:rFonts w:cstheme="minorHAnsi"/>
              </w:rPr>
            </w:pPr>
          </w:p>
          <w:p w14:paraId="5F6CF3DA" w14:textId="170A631F" w:rsidR="00DC0DB4" w:rsidRPr="006E2C08" w:rsidRDefault="00DC0DB4" w:rsidP="00346D8B">
            <w:pPr>
              <w:spacing w:line="259" w:lineRule="auto"/>
              <w:rPr>
                <w:rFonts w:cstheme="minorHAnsi"/>
              </w:rPr>
            </w:pPr>
            <w:r w:rsidRPr="006E2C08">
              <w:rPr>
                <w:rFonts w:cstheme="minorHAnsi"/>
                <w:b/>
              </w:rPr>
              <w:t>Greetings from the City of Cambridge</w:t>
            </w:r>
          </w:p>
          <w:p w14:paraId="71D3D147" w14:textId="77777777" w:rsidR="00DC0DB4" w:rsidRPr="006E2C08" w:rsidRDefault="00DC0DB4" w:rsidP="00346D8B">
            <w:pPr>
              <w:spacing w:line="259" w:lineRule="auto"/>
              <w:rPr>
                <w:rFonts w:cstheme="minorHAnsi"/>
              </w:rPr>
            </w:pPr>
          </w:p>
          <w:p w14:paraId="1BB18875" w14:textId="0A11AD19" w:rsidR="00DC0DB4" w:rsidRPr="006E2C08" w:rsidRDefault="006E2C08" w:rsidP="00135197">
            <w:pPr>
              <w:pStyle w:val="Textbullet"/>
            </w:pPr>
            <w:r w:rsidRPr="006E2C08">
              <w:t>City’s c</w:t>
            </w:r>
            <w:r w:rsidR="00DC0DB4" w:rsidRPr="006E2C08">
              <w:t>ommitment to meeting the needs of the Francophone community</w:t>
            </w:r>
          </w:p>
          <w:p w14:paraId="74B78153" w14:textId="2E584C94" w:rsidR="006E2C08" w:rsidRPr="006E2C08" w:rsidRDefault="006E2C08" w:rsidP="006E2C08">
            <w:pPr>
              <w:pStyle w:val="Textbullet"/>
            </w:pPr>
            <w:r w:rsidRPr="006E2C08">
              <w:t xml:space="preserve">Reference </w:t>
            </w:r>
            <w:r w:rsidR="00DC0DB4" w:rsidRPr="006E2C08">
              <w:t>Francophone day program at Fairview’s Seniors Active Living Centre</w:t>
            </w:r>
          </w:p>
          <w:p w14:paraId="4CBFDF35" w14:textId="45BC132C" w:rsidR="00DC0DB4" w:rsidRPr="006E2C08" w:rsidRDefault="00DC0DB4" w:rsidP="00197CF1">
            <w:pPr>
              <w:pStyle w:val="Textbullet"/>
              <w:rPr>
                <w:rFonts w:asciiTheme="minorHAnsi" w:hAnsiTheme="minorHAnsi" w:cstheme="minorHAnsi"/>
              </w:rPr>
            </w:pPr>
          </w:p>
        </w:tc>
      </w:tr>
      <w:tr w:rsidR="00DC0DB4" w:rsidRPr="00B27838" w14:paraId="3B9C9DB3" w14:textId="77777777" w:rsidTr="00DC0DB4">
        <w:trPr>
          <w:trHeight w:val="467"/>
        </w:trPr>
        <w:tc>
          <w:tcPr>
            <w:tcW w:w="1756" w:type="dxa"/>
          </w:tcPr>
          <w:p w14:paraId="0A692B7C" w14:textId="119FE51B" w:rsidR="00DC0DB4" w:rsidRPr="00B27838" w:rsidRDefault="00DC0DB4" w:rsidP="00962B6E">
            <w:pPr>
              <w:spacing w:line="259" w:lineRule="auto"/>
              <w:rPr>
                <w:rFonts w:cstheme="minorHAnsi"/>
                <w:b/>
                <w:bCs/>
              </w:rPr>
            </w:pPr>
            <w:r>
              <w:rPr>
                <w:rFonts w:cstheme="minorHAnsi"/>
                <w:b/>
                <w:bCs/>
              </w:rPr>
              <w:t>2:14</w:t>
            </w:r>
            <w:r w:rsidRPr="00B27838">
              <w:rPr>
                <w:rFonts w:cstheme="minorHAnsi"/>
                <w:b/>
                <w:bCs/>
              </w:rPr>
              <w:t xml:space="preserve"> p.m.</w:t>
            </w:r>
          </w:p>
          <w:p w14:paraId="7FB5EF76" w14:textId="77777777" w:rsidR="00DC0DB4" w:rsidRPr="00B27838" w:rsidRDefault="00DC0DB4" w:rsidP="00962B6E">
            <w:pPr>
              <w:spacing w:line="259" w:lineRule="auto"/>
              <w:rPr>
                <w:rFonts w:cstheme="minorHAnsi"/>
              </w:rPr>
            </w:pPr>
            <w:r>
              <w:rPr>
                <w:rFonts w:cstheme="minorHAnsi"/>
              </w:rPr>
              <w:t>Elaine Shantz</w:t>
            </w:r>
          </w:p>
          <w:p w14:paraId="01B083A6" w14:textId="77777777" w:rsidR="00DC0DB4" w:rsidRPr="00B27838" w:rsidRDefault="00DC0DB4" w:rsidP="00962B6E">
            <w:pPr>
              <w:spacing w:line="259" w:lineRule="auto"/>
              <w:rPr>
                <w:rFonts w:cstheme="minorHAnsi"/>
                <w:b/>
              </w:rPr>
            </w:pPr>
          </w:p>
        </w:tc>
        <w:tc>
          <w:tcPr>
            <w:tcW w:w="8126" w:type="dxa"/>
          </w:tcPr>
          <w:p w14:paraId="6BB71B7E" w14:textId="0C17F5B3" w:rsidR="00DC0DB4" w:rsidRPr="00B27838" w:rsidRDefault="00DC0DB4" w:rsidP="00962B6E">
            <w:pPr>
              <w:spacing w:line="259" w:lineRule="auto"/>
              <w:rPr>
                <w:rFonts w:cstheme="minorHAnsi"/>
              </w:rPr>
            </w:pPr>
            <w:r w:rsidRPr="00B27838">
              <w:rPr>
                <w:rFonts w:cstheme="minorHAnsi"/>
              </w:rPr>
              <w:t xml:space="preserve">Thank you, </w:t>
            </w:r>
            <w:r>
              <w:rPr>
                <w:rFonts w:cstheme="minorHAnsi"/>
              </w:rPr>
              <w:t>Mayor McGarry for your leadership and passion for our City.</w:t>
            </w:r>
          </w:p>
          <w:p w14:paraId="6AA6A6B6" w14:textId="77777777" w:rsidR="00DC0DB4" w:rsidRDefault="00DC0DB4" w:rsidP="00962B6E">
            <w:pPr>
              <w:spacing w:line="259" w:lineRule="auto"/>
              <w:rPr>
                <w:rFonts w:cstheme="minorHAnsi"/>
              </w:rPr>
            </w:pPr>
          </w:p>
          <w:p w14:paraId="2473B4F8" w14:textId="4F4B3889" w:rsidR="00DC0DB4" w:rsidRDefault="00DC0DB4" w:rsidP="00962B6E">
            <w:pPr>
              <w:spacing w:line="259" w:lineRule="auto"/>
              <w:rPr>
                <w:rFonts w:cstheme="minorHAnsi"/>
              </w:rPr>
            </w:pPr>
            <w:r>
              <w:rPr>
                <w:rFonts w:cstheme="minorHAnsi"/>
              </w:rPr>
              <w:t>Our next guest speaker is from the Waterloo-Wellington LHIN which</w:t>
            </w:r>
          </w:p>
          <w:p w14:paraId="39DE6ECE" w14:textId="54679A1F" w:rsidR="00DC0DB4" w:rsidRDefault="00DC0DB4" w:rsidP="00962B6E">
            <w:pPr>
              <w:spacing w:line="259" w:lineRule="auto"/>
              <w:rPr>
                <w:rFonts w:cstheme="minorHAnsi"/>
              </w:rPr>
            </w:pPr>
            <w:r>
              <w:t>has been a strong partner for Fairview Mennonite Home for years.</w:t>
            </w:r>
          </w:p>
          <w:p w14:paraId="566AA516" w14:textId="77777777" w:rsidR="00DC0DB4" w:rsidRDefault="00DC0DB4" w:rsidP="00962B6E">
            <w:pPr>
              <w:spacing w:line="259" w:lineRule="auto"/>
              <w:rPr>
                <w:rFonts w:cstheme="minorHAnsi"/>
              </w:rPr>
            </w:pPr>
          </w:p>
          <w:p w14:paraId="49B404A4" w14:textId="77777777" w:rsidR="00FD1638" w:rsidRPr="00FD1638" w:rsidRDefault="00DC0DB4" w:rsidP="00FD1638">
            <w:pPr>
              <w:pStyle w:val="Textbullet"/>
              <w:rPr>
                <w:rFonts w:asciiTheme="minorHAnsi" w:hAnsiTheme="minorHAnsi" w:cstheme="minorHAnsi"/>
              </w:rPr>
            </w:pPr>
            <w:r>
              <w:rPr>
                <w:rFonts w:cstheme="minorHAnsi"/>
              </w:rPr>
              <w:t xml:space="preserve">Please welcome </w:t>
            </w:r>
          </w:p>
          <w:p w14:paraId="4DB3591D" w14:textId="25C67645" w:rsidR="00FD1638" w:rsidRPr="00197CF1" w:rsidRDefault="00FD1638" w:rsidP="00FD1638">
            <w:pPr>
              <w:pStyle w:val="Textbullet"/>
              <w:rPr>
                <w:rFonts w:asciiTheme="minorHAnsi" w:hAnsiTheme="minorHAnsi" w:cstheme="minorHAnsi"/>
                <w:highlight w:val="yellow"/>
              </w:rPr>
            </w:pPr>
            <w:r w:rsidRPr="00197CF1">
              <w:rPr>
                <w:highlight w:val="yellow"/>
              </w:rPr>
              <w:t>Karyn Lumsden, VP, Home and Community Care, WWLHIN</w:t>
            </w:r>
          </w:p>
          <w:p w14:paraId="746E7D2E" w14:textId="77777777" w:rsidR="00FD1638" w:rsidRPr="00D948E5" w:rsidRDefault="00FD1638" w:rsidP="00FD1638">
            <w:pPr>
              <w:pStyle w:val="Textbullet"/>
            </w:pPr>
            <w:r w:rsidRPr="00723A59">
              <w:rPr>
                <w:rFonts w:cstheme="minorBidi"/>
              </w:rPr>
              <w:t xml:space="preserve">Blair Philippi, Interim Lead, LTC, Manager Community and Population </w:t>
            </w:r>
            <w:r w:rsidRPr="00D948E5">
              <w:rPr>
                <w:rFonts w:cstheme="minorBidi"/>
              </w:rPr>
              <w:t>Health, WWLHIN</w:t>
            </w:r>
          </w:p>
          <w:p w14:paraId="0FAAC050" w14:textId="4DC55122" w:rsidR="00DC0DB4" w:rsidRPr="00B27838" w:rsidRDefault="00DC0DB4" w:rsidP="00962B6E">
            <w:pPr>
              <w:spacing w:line="259" w:lineRule="auto"/>
              <w:rPr>
                <w:rFonts w:cstheme="minorHAnsi"/>
              </w:rPr>
            </w:pPr>
          </w:p>
        </w:tc>
      </w:tr>
      <w:tr w:rsidR="00DC0DB4" w:rsidRPr="00B27838" w14:paraId="1FF3B248" w14:textId="77777777" w:rsidTr="00DC0DB4">
        <w:trPr>
          <w:trHeight w:val="2047"/>
        </w:trPr>
        <w:tc>
          <w:tcPr>
            <w:tcW w:w="1756" w:type="dxa"/>
          </w:tcPr>
          <w:p w14:paraId="025AB3EC" w14:textId="29EF3485" w:rsidR="00DC0DB4" w:rsidRPr="00B27838" w:rsidRDefault="00DC0DB4" w:rsidP="00962B6E">
            <w:pPr>
              <w:spacing w:line="259" w:lineRule="auto"/>
              <w:rPr>
                <w:rFonts w:cstheme="minorHAnsi"/>
                <w:b/>
                <w:bCs/>
              </w:rPr>
            </w:pPr>
            <w:r>
              <w:rPr>
                <w:rFonts w:cstheme="minorHAnsi"/>
                <w:b/>
                <w:bCs/>
              </w:rPr>
              <w:t>2:15</w:t>
            </w:r>
            <w:r w:rsidRPr="00B27838">
              <w:rPr>
                <w:rFonts w:cstheme="minorHAnsi"/>
                <w:b/>
                <w:bCs/>
              </w:rPr>
              <w:t xml:space="preserve"> p.m.</w:t>
            </w:r>
          </w:p>
          <w:p w14:paraId="6CB51AAE" w14:textId="23477753" w:rsidR="00DC0DB4" w:rsidRPr="00B27838" w:rsidRDefault="00DC0DB4" w:rsidP="00962B6E">
            <w:pPr>
              <w:spacing w:line="259" w:lineRule="auto"/>
              <w:rPr>
                <w:rFonts w:cstheme="minorHAnsi"/>
                <w:b/>
                <w:bCs/>
              </w:rPr>
            </w:pPr>
            <w:r>
              <w:t xml:space="preserve">WWLHIN </w:t>
            </w:r>
            <w:r w:rsidR="00FD1638">
              <w:t xml:space="preserve">Karyn </w:t>
            </w:r>
            <w:r w:rsidR="004E7098">
              <w:t xml:space="preserve">Lumsden </w:t>
            </w:r>
            <w:r w:rsidR="00FD1638">
              <w:t>and Blair</w:t>
            </w:r>
            <w:r w:rsidR="004E7098">
              <w:t xml:space="preserve"> Philippi</w:t>
            </w:r>
          </w:p>
        </w:tc>
        <w:tc>
          <w:tcPr>
            <w:tcW w:w="8126" w:type="dxa"/>
          </w:tcPr>
          <w:p w14:paraId="7ACD7D05" w14:textId="77777777" w:rsidR="00DC0DB4" w:rsidRPr="00B27838" w:rsidRDefault="00DC0DB4" w:rsidP="00962B6E">
            <w:pPr>
              <w:spacing w:line="259" w:lineRule="auto"/>
              <w:rPr>
                <w:rFonts w:cstheme="minorHAnsi"/>
              </w:rPr>
            </w:pPr>
            <w:r w:rsidRPr="00B27838">
              <w:rPr>
                <w:rFonts w:cstheme="minorHAnsi"/>
              </w:rPr>
              <w:t xml:space="preserve">Thank you, </w:t>
            </w:r>
            <w:r>
              <w:rPr>
                <w:rFonts w:cstheme="minorHAnsi"/>
              </w:rPr>
              <w:t>Elaine</w:t>
            </w:r>
            <w:r w:rsidRPr="00B27838">
              <w:rPr>
                <w:rFonts w:cstheme="minorHAnsi"/>
              </w:rPr>
              <w:t xml:space="preserve">…  </w:t>
            </w:r>
          </w:p>
          <w:p w14:paraId="38422AAB" w14:textId="77777777" w:rsidR="00DC0DB4" w:rsidRPr="00B27838" w:rsidRDefault="00DC0DB4" w:rsidP="00962B6E">
            <w:pPr>
              <w:spacing w:line="259" w:lineRule="auto"/>
              <w:rPr>
                <w:rFonts w:cstheme="minorHAnsi"/>
              </w:rPr>
            </w:pPr>
          </w:p>
          <w:p w14:paraId="5D6BB3B7" w14:textId="1D969C5A" w:rsidR="00DC0DB4" w:rsidRDefault="00DC0DB4" w:rsidP="00962B6E">
            <w:pPr>
              <w:spacing w:line="259" w:lineRule="auto"/>
              <w:rPr>
                <w:rFonts w:cstheme="minorHAnsi"/>
                <w:b/>
              </w:rPr>
            </w:pPr>
            <w:r>
              <w:rPr>
                <w:rFonts w:cstheme="minorHAnsi"/>
                <w:b/>
              </w:rPr>
              <w:t>Greetings from WWLHIN</w:t>
            </w:r>
          </w:p>
          <w:p w14:paraId="2BC1EB55" w14:textId="6D197378" w:rsidR="00763B4F" w:rsidRDefault="00763B4F" w:rsidP="00135197">
            <w:pPr>
              <w:pStyle w:val="Textbullet"/>
            </w:pPr>
            <w:r>
              <w:t xml:space="preserve">Invite Isabelle </w:t>
            </w:r>
            <w:r w:rsidR="00FD1638" w:rsidRPr="00197CF1">
              <w:t>Rostagni</w:t>
            </w:r>
            <w:r w:rsidR="00FD1638">
              <w:t xml:space="preserve"> </w:t>
            </w:r>
            <w:r>
              <w:t>to provide remarks in French</w:t>
            </w:r>
          </w:p>
          <w:p w14:paraId="6E8C31F1" w14:textId="15CDD3FC" w:rsidR="00763B4F" w:rsidRPr="00135197" w:rsidRDefault="00763B4F" w:rsidP="00FD1638">
            <w:pPr>
              <w:pStyle w:val="Textbullet"/>
              <w:numPr>
                <w:ilvl w:val="0"/>
                <w:numId w:val="0"/>
              </w:numPr>
              <w:ind w:left="370" w:hanging="370"/>
            </w:pPr>
          </w:p>
        </w:tc>
      </w:tr>
      <w:tr w:rsidR="004E7098" w:rsidRPr="00B27838" w14:paraId="67D4AB65" w14:textId="77777777" w:rsidTr="00197CF1">
        <w:trPr>
          <w:trHeight w:val="1259"/>
        </w:trPr>
        <w:tc>
          <w:tcPr>
            <w:tcW w:w="1756" w:type="dxa"/>
          </w:tcPr>
          <w:p w14:paraId="752566EF" w14:textId="7438ABD0" w:rsidR="004E7098" w:rsidRDefault="004E7098" w:rsidP="00962B6E">
            <w:pPr>
              <w:spacing w:line="259" w:lineRule="auto"/>
              <w:rPr>
                <w:rFonts w:cstheme="minorHAnsi"/>
                <w:b/>
                <w:bCs/>
              </w:rPr>
            </w:pPr>
            <w:r>
              <w:rPr>
                <w:rFonts w:cstheme="minorHAnsi"/>
                <w:b/>
                <w:bCs/>
              </w:rPr>
              <w:t>WWLHIN</w:t>
            </w:r>
            <w:r>
              <w:rPr>
                <w:rFonts w:cstheme="minorHAnsi"/>
                <w:b/>
                <w:bCs/>
              </w:rPr>
              <w:br/>
              <w:t>Isabelle Rostagni</w:t>
            </w:r>
          </w:p>
        </w:tc>
        <w:tc>
          <w:tcPr>
            <w:tcW w:w="8126" w:type="dxa"/>
          </w:tcPr>
          <w:p w14:paraId="36EAC6AD" w14:textId="5178836E" w:rsidR="004E7098" w:rsidRPr="00B27838" w:rsidRDefault="004E7098" w:rsidP="00962B6E">
            <w:pPr>
              <w:spacing w:line="259" w:lineRule="auto"/>
              <w:rPr>
                <w:rFonts w:cstheme="minorHAnsi"/>
              </w:rPr>
            </w:pPr>
            <w:r>
              <w:rPr>
                <w:rFonts w:cstheme="minorHAnsi"/>
              </w:rPr>
              <w:t xml:space="preserve">Greetings from WWLHIN - </w:t>
            </w:r>
            <w:proofErr w:type="spellStart"/>
            <w:r>
              <w:rPr>
                <w:rFonts w:cstheme="minorHAnsi"/>
              </w:rPr>
              <w:t>french</w:t>
            </w:r>
            <w:proofErr w:type="spellEnd"/>
          </w:p>
        </w:tc>
      </w:tr>
      <w:tr w:rsidR="00DC0DB4" w:rsidRPr="00B27838" w14:paraId="2D07722E" w14:textId="77777777" w:rsidTr="00DC0DB4">
        <w:trPr>
          <w:trHeight w:val="467"/>
        </w:trPr>
        <w:tc>
          <w:tcPr>
            <w:tcW w:w="1756" w:type="dxa"/>
          </w:tcPr>
          <w:p w14:paraId="13D82C55" w14:textId="028EB026" w:rsidR="00DC0DB4" w:rsidRPr="00B27838" w:rsidRDefault="00DC0DB4" w:rsidP="00962B6E">
            <w:pPr>
              <w:spacing w:line="259" w:lineRule="auto"/>
              <w:rPr>
                <w:rFonts w:cstheme="minorHAnsi"/>
                <w:b/>
                <w:bCs/>
              </w:rPr>
            </w:pPr>
            <w:r>
              <w:rPr>
                <w:rFonts w:cstheme="minorHAnsi"/>
                <w:b/>
                <w:bCs/>
              </w:rPr>
              <w:t>2:19</w:t>
            </w:r>
            <w:r w:rsidRPr="00B27838">
              <w:rPr>
                <w:rFonts w:cstheme="minorHAnsi"/>
                <w:b/>
                <w:bCs/>
              </w:rPr>
              <w:t xml:space="preserve"> p.m.</w:t>
            </w:r>
          </w:p>
          <w:p w14:paraId="67296C0E" w14:textId="77777777" w:rsidR="00DC0DB4" w:rsidRPr="00B27838" w:rsidRDefault="00DC0DB4" w:rsidP="00962B6E">
            <w:pPr>
              <w:spacing w:line="259" w:lineRule="auto"/>
              <w:rPr>
                <w:rFonts w:cstheme="minorHAnsi"/>
              </w:rPr>
            </w:pPr>
            <w:r>
              <w:rPr>
                <w:rFonts w:cstheme="minorHAnsi"/>
              </w:rPr>
              <w:t>Elaine Shantz</w:t>
            </w:r>
          </w:p>
          <w:p w14:paraId="3B233140" w14:textId="77777777" w:rsidR="00DC0DB4" w:rsidRPr="00B27838" w:rsidRDefault="00DC0DB4" w:rsidP="00962B6E">
            <w:pPr>
              <w:spacing w:line="259" w:lineRule="auto"/>
              <w:rPr>
                <w:rFonts w:cstheme="minorHAnsi"/>
                <w:b/>
              </w:rPr>
            </w:pPr>
          </w:p>
        </w:tc>
        <w:tc>
          <w:tcPr>
            <w:tcW w:w="8126" w:type="dxa"/>
          </w:tcPr>
          <w:p w14:paraId="502527C2" w14:textId="33102FF2" w:rsidR="00DC0DB4" w:rsidRPr="00B27838" w:rsidRDefault="00DC0DB4" w:rsidP="00962B6E">
            <w:pPr>
              <w:spacing w:line="259" w:lineRule="auto"/>
              <w:rPr>
                <w:rFonts w:cstheme="minorHAnsi"/>
              </w:rPr>
            </w:pPr>
            <w:r w:rsidRPr="00B27838">
              <w:rPr>
                <w:rFonts w:cstheme="minorHAnsi"/>
              </w:rPr>
              <w:t xml:space="preserve">Thank you, </w:t>
            </w:r>
            <w:r w:rsidR="00763B4F">
              <w:rPr>
                <w:rFonts w:cstheme="minorHAnsi"/>
              </w:rPr>
              <w:t>Blair</w:t>
            </w:r>
            <w:r w:rsidR="00FD1638">
              <w:rPr>
                <w:rFonts w:cstheme="minorHAnsi"/>
              </w:rPr>
              <w:t xml:space="preserve">, </w:t>
            </w:r>
            <w:r w:rsidR="00763B4F">
              <w:rPr>
                <w:rFonts w:cstheme="minorHAnsi"/>
              </w:rPr>
              <w:t>Karen and Isabelle</w:t>
            </w:r>
            <w:r>
              <w:rPr>
                <w:rFonts w:cstheme="minorHAnsi"/>
              </w:rPr>
              <w:t xml:space="preserve"> for your ongoing expert guidance and support of Fairview’s initiatives. </w:t>
            </w:r>
          </w:p>
          <w:p w14:paraId="3C733091" w14:textId="77777777" w:rsidR="00DC0DB4" w:rsidRDefault="00DC0DB4" w:rsidP="00962B6E">
            <w:pPr>
              <w:spacing w:line="259" w:lineRule="auto"/>
              <w:rPr>
                <w:rFonts w:cstheme="minorHAnsi"/>
              </w:rPr>
            </w:pPr>
          </w:p>
          <w:p w14:paraId="2E02F862" w14:textId="77777777" w:rsidR="00FD1638" w:rsidRDefault="00DC0DB4" w:rsidP="00962B6E">
            <w:pPr>
              <w:spacing w:line="259" w:lineRule="auto"/>
              <w:rPr>
                <w:rFonts w:cstheme="minorHAnsi"/>
              </w:rPr>
            </w:pPr>
            <w:r>
              <w:rPr>
                <w:rFonts w:cstheme="minorHAnsi"/>
              </w:rPr>
              <w:t xml:space="preserve">I’m pleased to introduce our next speaker, representing the team who put in the thinking and hours that led to the Optimal Model for Implementing a Francophone unit in LTC. Please welcome </w:t>
            </w:r>
          </w:p>
          <w:p w14:paraId="42FF97DA" w14:textId="77777777" w:rsidR="00FD1638" w:rsidRPr="00885FD0" w:rsidRDefault="00FD1638" w:rsidP="00FD1638">
            <w:pPr>
              <w:pStyle w:val="Textbullet"/>
              <w:rPr>
                <w:rFonts w:asciiTheme="minorHAnsi" w:hAnsiTheme="minorHAnsi" w:cstheme="minorHAnsi"/>
              </w:rPr>
            </w:pPr>
            <w:r w:rsidRPr="00197CF1">
              <w:t>Julie Lantaigne, Executive Director, French Health Network (</w:t>
            </w:r>
            <w:proofErr w:type="spellStart"/>
            <w:r w:rsidRPr="00197CF1">
              <w:t>franco</w:t>
            </w:r>
            <w:proofErr w:type="spellEnd"/>
            <w:r w:rsidRPr="00197CF1">
              <w:t xml:space="preserve"> sant</w:t>
            </w:r>
            <w:r w:rsidRPr="00F36716">
              <w:t>é</w:t>
            </w:r>
            <w:r>
              <w:t xml:space="preserve"> </w:t>
            </w:r>
            <w:proofErr w:type="spellStart"/>
            <w:r w:rsidRPr="00197CF1">
              <w:t>sud</w:t>
            </w:r>
            <w:proofErr w:type="spellEnd"/>
            <w:r w:rsidRPr="00197CF1">
              <w:t>)</w:t>
            </w:r>
          </w:p>
          <w:p w14:paraId="62714E46" w14:textId="77777777" w:rsidR="00FD1638" w:rsidRPr="00D948E5" w:rsidRDefault="00FD1638" w:rsidP="00FD1638">
            <w:pPr>
              <w:pStyle w:val="Textbullet"/>
              <w:rPr>
                <w:rFonts w:asciiTheme="minorHAnsi" w:hAnsiTheme="minorHAnsi" w:cstheme="minorHAnsi"/>
              </w:rPr>
            </w:pPr>
            <w:r w:rsidRPr="00197CF1">
              <w:rPr>
                <w:rFonts w:cstheme="minorBidi"/>
              </w:rPr>
              <w:t xml:space="preserve">Sébastien Skrobos, </w:t>
            </w:r>
            <w:r w:rsidRPr="00885FD0">
              <w:rPr>
                <w:rFonts w:cstheme="minorBidi"/>
              </w:rPr>
              <w:t>Executive Director, French Language Health Planning Entity for WW and HNHB (Entité2)</w:t>
            </w:r>
          </w:p>
          <w:p w14:paraId="2A1B0484" w14:textId="6AF7584A" w:rsidR="00DC0DB4" w:rsidRDefault="00DC0DB4" w:rsidP="00962B6E">
            <w:pPr>
              <w:spacing w:line="259" w:lineRule="auto"/>
              <w:rPr>
                <w:rFonts w:cstheme="minorHAnsi"/>
              </w:rPr>
            </w:pPr>
            <w:r>
              <w:rPr>
                <w:rFonts w:cstheme="minorHAnsi"/>
              </w:rPr>
              <w:t xml:space="preserve"> </w:t>
            </w:r>
          </w:p>
          <w:p w14:paraId="69890D9F" w14:textId="77777777" w:rsidR="00DC0DB4" w:rsidRPr="00B27838" w:rsidRDefault="00DC0DB4" w:rsidP="00962B6E">
            <w:pPr>
              <w:spacing w:line="259" w:lineRule="auto"/>
              <w:rPr>
                <w:rFonts w:cstheme="minorHAnsi"/>
              </w:rPr>
            </w:pPr>
          </w:p>
        </w:tc>
      </w:tr>
      <w:tr w:rsidR="00DC0DB4" w:rsidRPr="00B27838" w14:paraId="2238066E" w14:textId="77777777" w:rsidTr="005812A6">
        <w:trPr>
          <w:trHeight w:val="1483"/>
        </w:trPr>
        <w:tc>
          <w:tcPr>
            <w:tcW w:w="1756" w:type="dxa"/>
          </w:tcPr>
          <w:p w14:paraId="11B41A77" w14:textId="1051ACF1" w:rsidR="00DC0DB4" w:rsidRPr="00B27838" w:rsidRDefault="00DC0DB4" w:rsidP="00962B6E">
            <w:pPr>
              <w:spacing w:line="259" w:lineRule="auto"/>
              <w:rPr>
                <w:rFonts w:cstheme="minorHAnsi"/>
                <w:b/>
                <w:bCs/>
              </w:rPr>
            </w:pPr>
            <w:r>
              <w:rPr>
                <w:rFonts w:cstheme="minorHAnsi"/>
                <w:b/>
                <w:bCs/>
              </w:rPr>
              <w:t>2:20</w:t>
            </w:r>
            <w:r w:rsidRPr="00B27838">
              <w:rPr>
                <w:rFonts w:cstheme="minorHAnsi"/>
                <w:b/>
                <w:bCs/>
              </w:rPr>
              <w:t xml:space="preserve"> p.m.</w:t>
            </w:r>
          </w:p>
          <w:p w14:paraId="45681335" w14:textId="6CA8A924" w:rsidR="00DC0DB4" w:rsidRPr="00B27838" w:rsidRDefault="00FD1638" w:rsidP="00962B6E">
            <w:pPr>
              <w:spacing w:line="259" w:lineRule="auto"/>
              <w:rPr>
                <w:rFonts w:cstheme="minorHAnsi"/>
                <w:b/>
                <w:bCs/>
              </w:rPr>
            </w:pPr>
            <w:r>
              <w:rPr>
                <w:b/>
              </w:rPr>
              <w:t xml:space="preserve">Julie, </w:t>
            </w:r>
            <w:r w:rsidRPr="00FD1638">
              <w:rPr>
                <w:rFonts w:cstheme="minorBidi"/>
                <w:b/>
                <w:bCs/>
                <w:lang w:val="fr-CA"/>
              </w:rPr>
              <w:t>Sébastien</w:t>
            </w:r>
          </w:p>
        </w:tc>
        <w:tc>
          <w:tcPr>
            <w:tcW w:w="8126" w:type="dxa"/>
          </w:tcPr>
          <w:p w14:paraId="44B5B923" w14:textId="77777777" w:rsidR="00DC0DB4" w:rsidRPr="00B27838" w:rsidRDefault="00DC0DB4" w:rsidP="00962B6E">
            <w:pPr>
              <w:spacing w:line="259" w:lineRule="auto"/>
              <w:rPr>
                <w:rFonts w:cstheme="minorHAnsi"/>
              </w:rPr>
            </w:pPr>
            <w:r w:rsidRPr="00B27838">
              <w:rPr>
                <w:rFonts w:cstheme="minorHAnsi"/>
              </w:rPr>
              <w:t xml:space="preserve">Thank you, </w:t>
            </w:r>
            <w:r>
              <w:rPr>
                <w:rFonts w:cstheme="minorHAnsi"/>
              </w:rPr>
              <w:t>Elaine</w:t>
            </w:r>
            <w:r w:rsidRPr="00B27838">
              <w:rPr>
                <w:rFonts w:cstheme="minorHAnsi"/>
              </w:rPr>
              <w:t xml:space="preserve">…  </w:t>
            </w:r>
          </w:p>
          <w:p w14:paraId="0A8C483D" w14:textId="77777777" w:rsidR="00DC0DB4" w:rsidRPr="00B27838" w:rsidRDefault="00DC0DB4" w:rsidP="00962B6E">
            <w:pPr>
              <w:spacing w:line="259" w:lineRule="auto"/>
              <w:rPr>
                <w:rFonts w:cstheme="minorHAnsi"/>
              </w:rPr>
            </w:pPr>
          </w:p>
          <w:p w14:paraId="42BBFB71" w14:textId="28E71D28" w:rsidR="00DC0DB4" w:rsidRPr="002F05D1" w:rsidRDefault="00DC0DB4" w:rsidP="00962B6E">
            <w:pPr>
              <w:spacing w:line="259" w:lineRule="auto"/>
              <w:rPr>
                <w:rFonts w:cstheme="minorHAnsi"/>
                <w:b/>
              </w:rPr>
            </w:pPr>
            <w:r>
              <w:rPr>
                <w:rFonts w:cstheme="minorHAnsi"/>
                <w:b/>
              </w:rPr>
              <w:t xml:space="preserve">Greetings from </w:t>
            </w:r>
            <w:r w:rsidR="00FD1638">
              <w:rPr>
                <w:rFonts w:cstheme="minorHAnsi"/>
                <w:b/>
              </w:rPr>
              <w:t>the French Health Network and the French Language Health Planning Entity</w:t>
            </w:r>
          </w:p>
          <w:p w14:paraId="0E472D81" w14:textId="77777777" w:rsidR="006E2C08" w:rsidRDefault="006E2C08" w:rsidP="006E2C08">
            <w:pPr>
              <w:pStyle w:val="Textbullet"/>
            </w:pPr>
            <w:r>
              <w:t>Expand on the need</w:t>
            </w:r>
          </w:p>
          <w:p w14:paraId="69F38B63" w14:textId="78098085" w:rsidR="006E2C08" w:rsidRPr="006E2C08" w:rsidRDefault="006E2C08" w:rsidP="006E2C08">
            <w:pPr>
              <w:pStyle w:val="Textbullet"/>
            </w:pPr>
            <w:r>
              <w:rPr>
                <w:rFonts w:cstheme="minorHAnsi"/>
              </w:rPr>
              <w:t xml:space="preserve">Flexibility and adaptability of the Model: </w:t>
            </w:r>
            <w:r w:rsidRPr="006E2C08">
              <w:rPr>
                <w:rFonts w:cstheme="minorHAnsi"/>
              </w:rPr>
              <w:t>can be modified to develop LTC areas for any group of people with shared needs, whether they are cultural, linguistic, spiritual, or other defining characteristics.</w:t>
            </w:r>
          </w:p>
          <w:p w14:paraId="40A9E921" w14:textId="7177696E" w:rsidR="006E2C08" w:rsidRPr="00135197" w:rsidRDefault="006E2C08" w:rsidP="006E2C08">
            <w:pPr>
              <w:pStyle w:val="Textbullet"/>
              <w:numPr>
                <w:ilvl w:val="0"/>
                <w:numId w:val="0"/>
              </w:numPr>
              <w:ind w:left="370"/>
            </w:pPr>
          </w:p>
        </w:tc>
      </w:tr>
      <w:tr w:rsidR="00DC0DB4" w:rsidRPr="00B27838" w14:paraId="7559C40C" w14:textId="77777777" w:rsidTr="00DC0DB4">
        <w:trPr>
          <w:trHeight w:val="467"/>
        </w:trPr>
        <w:tc>
          <w:tcPr>
            <w:tcW w:w="1756" w:type="dxa"/>
          </w:tcPr>
          <w:p w14:paraId="3F83F15C" w14:textId="1B7F9B49" w:rsidR="00DC0DB4" w:rsidRPr="00B27838" w:rsidRDefault="00DC0DB4" w:rsidP="00962B6E">
            <w:pPr>
              <w:spacing w:line="259" w:lineRule="auto"/>
              <w:rPr>
                <w:rFonts w:cstheme="minorHAnsi"/>
                <w:b/>
                <w:bCs/>
              </w:rPr>
            </w:pPr>
            <w:bookmarkStart w:id="5" w:name="_Hlk29549910"/>
            <w:r>
              <w:rPr>
                <w:rFonts w:cstheme="minorHAnsi"/>
                <w:b/>
                <w:bCs/>
              </w:rPr>
              <w:t>2:25</w:t>
            </w:r>
            <w:r w:rsidRPr="00B27838">
              <w:rPr>
                <w:rFonts w:cstheme="minorHAnsi"/>
                <w:b/>
                <w:bCs/>
              </w:rPr>
              <w:t xml:space="preserve"> p.m.</w:t>
            </w:r>
          </w:p>
          <w:p w14:paraId="43CF33A2" w14:textId="77777777" w:rsidR="00DC0DB4" w:rsidRPr="00B27838" w:rsidRDefault="00DC0DB4" w:rsidP="00962B6E">
            <w:pPr>
              <w:spacing w:line="259" w:lineRule="auto"/>
              <w:rPr>
                <w:rFonts w:cstheme="minorHAnsi"/>
              </w:rPr>
            </w:pPr>
            <w:r>
              <w:rPr>
                <w:rFonts w:cstheme="minorHAnsi"/>
              </w:rPr>
              <w:t>Elaine Shantz</w:t>
            </w:r>
          </w:p>
          <w:p w14:paraId="7EFCA630" w14:textId="77777777" w:rsidR="00DC0DB4" w:rsidRPr="00B27838" w:rsidRDefault="00DC0DB4" w:rsidP="00962B6E">
            <w:pPr>
              <w:spacing w:line="259" w:lineRule="auto"/>
              <w:rPr>
                <w:rFonts w:cstheme="minorHAnsi"/>
                <w:b/>
              </w:rPr>
            </w:pPr>
          </w:p>
        </w:tc>
        <w:tc>
          <w:tcPr>
            <w:tcW w:w="8126" w:type="dxa"/>
          </w:tcPr>
          <w:p w14:paraId="7B860679" w14:textId="77777777" w:rsidR="00DC0DB4" w:rsidRPr="006F4CDF" w:rsidRDefault="00DC0DB4" w:rsidP="00533A2E">
            <w:pPr>
              <w:rPr>
                <w:b/>
                <w:bCs/>
              </w:rPr>
            </w:pPr>
            <w:r w:rsidRPr="006F4CDF">
              <w:rPr>
                <w:b/>
                <w:bCs/>
              </w:rPr>
              <w:t>Closing remarks</w:t>
            </w:r>
          </w:p>
          <w:p w14:paraId="7BF4B3C6" w14:textId="77777777" w:rsidR="00DC0DB4" w:rsidRDefault="00DC0DB4" w:rsidP="00533A2E"/>
          <w:p w14:paraId="79953AE4" w14:textId="0F0C133C" w:rsidR="00DC0DB4" w:rsidRDefault="00DC0DB4" w:rsidP="00533A2E">
            <w:r>
              <w:t xml:space="preserve">Thank you </w:t>
            </w:r>
            <w:r w:rsidR="006F4CDF">
              <w:t xml:space="preserve">Julie and </w:t>
            </w:r>
            <w:proofErr w:type="gramStart"/>
            <w:r w:rsidR="006F4CDF" w:rsidRPr="00197CF1">
              <w:rPr>
                <w:rFonts w:cstheme="minorBidi"/>
                <w:lang w:val="en-CA"/>
              </w:rPr>
              <w:t>Sébastien</w:t>
            </w:r>
            <w:r w:rsidR="006F4CDF">
              <w:t xml:space="preserve"> </w:t>
            </w:r>
            <w:r>
              <w:t xml:space="preserve"> for</w:t>
            </w:r>
            <w:proofErr w:type="gramEnd"/>
            <w:r>
              <w:t xml:space="preserve"> the pivotal role you and your organization played in helping to keep us all on track and focused on a final result we can all be proud of.</w:t>
            </w:r>
          </w:p>
          <w:p w14:paraId="65161C10" w14:textId="10F208D7" w:rsidR="00DC0DB4" w:rsidRDefault="00DC0DB4" w:rsidP="00533A2E"/>
          <w:p w14:paraId="65B5C243" w14:textId="1C78C6B6" w:rsidR="00533A2E" w:rsidRDefault="00533A2E" w:rsidP="00533A2E">
            <w:r>
              <w:rPr>
                <w:color w:val="000000"/>
              </w:rPr>
              <w:t xml:space="preserve">The partnerships Fairview forged </w:t>
            </w:r>
            <w:r w:rsidRPr="008E7E54">
              <w:rPr>
                <w:color w:val="000000"/>
              </w:rPr>
              <w:t xml:space="preserve">with the French Health Network of Southwestern Ontario, </w:t>
            </w:r>
            <w:r w:rsidRPr="008E7E54">
              <w:t xml:space="preserve">Entité2 and the WWLHIN </w:t>
            </w:r>
            <w:r>
              <w:t xml:space="preserve">has provided Fairview and other LTC Homes with an invaluable guide. </w:t>
            </w:r>
          </w:p>
          <w:p w14:paraId="606BFD78" w14:textId="77777777" w:rsidR="00196D05" w:rsidRDefault="00196D05" w:rsidP="00533A2E"/>
          <w:p w14:paraId="1A28A37F" w14:textId="1C5B989D" w:rsidR="00533A2E" w:rsidRDefault="00533A2E" w:rsidP="00533A2E">
            <w:r>
              <w:t xml:space="preserve">With the depth of experience and knowledge these partners afford Fairview, </w:t>
            </w:r>
            <w:r w:rsidR="006F4CDF">
              <w:t xml:space="preserve">we </w:t>
            </w:r>
            <w:r w:rsidR="006F4CDF">
              <w:rPr>
                <w:rFonts w:cstheme="minorHAnsi"/>
              </w:rPr>
              <w:t>really look forward to further expanding our Francophone services and embracing Francophone community members.</w:t>
            </w:r>
          </w:p>
          <w:p w14:paraId="51F44AFC" w14:textId="77777777" w:rsidR="00533A2E" w:rsidRDefault="00533A2E" w:rsidP="00533A2E"/>
          <w:p w14:paraId="1A04258F" w14:textId="00FA7955" w:rsidR="00533A2E" w:rsidRDefault="00533A2E" w:rsidP="00533A2E">
            <w:pPr>
              <w:rPr>
                <w:color w:val="000000"/>
              </w:rPr>
            </w:pPr>
            <w:r>
              <w:t xml:space="preserve">We have been further supported in this vision with a generous grant </w:t>
            </w:r>
            <w:r w:rsidRPr="008E7E54">
              <w:rPr>
                <w:color w:val="000000"/>
              </w:rPr>
              <w:t xml:space="preserve">from </w:t>
            </w:r>
            <w:r>
              <w:rPr>
                <w:color w:val="000000"/>
              </w:rPr>
              <w:t xml:space="preserve">the Ministry of Francophone Affairs under the Hon. Caroline Mulroney. This grant is funding the practical steps of preparing for </w:t>
            </w:r>
            <w:r w:rsidR="00196D05">
              <w:rPr>
                <w:color w:val="000000"/>
              </w:rPr>
              <w:t xml:space="preserve">welcoming </w:t>
            </w:r>
            <w:r>
              <w:rPr>
                <w:color w:val="000000"/>
              </w:rPr>
              <w:t>Francophone</w:t>
            </w:r>
            <w:r w:rsidR="00196D05">
              <w:rPr>
                <w:color w:val="000000"/>
              </w:rPr>
              <w:t>s</w:t>
            </w:r>
            <w:r>
              <w:rPr>
                <w:color w:val="000000"/>
              </w:rPr>
              <w:t>, with access to language and culture appropriate care.</w:t>
            </w:r>
            <w:r w:rsidR="00557F6A">
              <w:rPr>
                <w:color w:val="000000"/>
              </w:rPr>
              <w:t xml:space="preserve"> </w:t>
            </w:r>
            <w:r w:rsidR="00201579">
              <w:rPr>
                <w:color w:val="000000"/>
              </w:rPr>
              <w:t>We</w:t>
            </w:r>
            <w:r w:rsidR="00557F6A">
              <w:rPr>
                <w:color w:val="000000"/>
              </w:rPr>
              <w:t xml:space="preserve"> have</w:t>
            </w:r>
            <w:r w:rsidR="00201579">
              <w:rPr>
                <w:color w:val="000000"/>
              </w:rPr>
              <w:t xml:space="preserve"> also</w:t>
            </w:r>
            <w:r w:rsidR="00557F6A">
              <w:rPr>
                <w:color w:val="000000"/>
              </w:rPr>
              <w:t xml:space="preserve"> received additional funding from </w:t>
            </w:r>
            <w:r w:rsidR="00201579">
              <w:rPr>
                <w:color w:val="000000"/>
              </w:rPr>
              <w:t xml:space="preserve">the French Health Network to help us produce new </w:t>
            </w:r>
            <w:proofErr w:type="spellStart"/>
            <w:r w:rsidR="00201579">
              <w:rPr>
                <w:color w:val="000000"/>
              </w:rPr>
              <w:t>french</w:t>
            </w:r>
            <w:proofErr w:type="spellEnd"/>
            <w:r w:rsidR="00201579">
              <w:rPr>
                <w:color w:val="000000"/>
              </w:rPr>
              <w:t xml:space="preserve"> marketing resources. </w:t>
            </w:r>
          </w:p>
          <w:p w14:paraId="203D22CA" w14:textId="77777777" w:rsidR="00533A2E" w:rsidRDefault="00533A2E" w:rsidP="00533A2E">
            <w:pPr>
              <w:rPr>
                <w:color w:val="000000"/>
              </w:rPr>
            </w:pPr>
          </w:p>
          <w:p w14:paraId="5392EA97" w14:textId="77777777" w:rsidR="00DC0DB4" w:rsidRDefault="00533A2E" w:rsidP="00533A2E">
            <w:r>
              <w:t>Thank you all once again for sharing this celebration with Fairview.</w:t>
            </w:r>
          </w:p>
          <w:p w14:paraId="6830F417" w14:textId="77777777" w:rsidR="00533A2E" w:rsidRDefault="00533A2E" w:rsidP="00533A2E"/>
          <w:p w14:paraId="3C282F38" w14:textId="77777777" w:rsidR="00533A2E" w:rsidRDefault="00533A2E" w:rsidP="00533A2E">
            <w:r>
              <w:t>I invite our guest speakers to participate in a photo op, and also would invite those who participated in the creation of the Manual to commemorate this celebration with a photo of the team.</w:t>
            </w:r>
          </w:p>
          <w:p w14:paraId="108166C6" w14:textId="77777777" w:rsidR="00533A2E" w:rsidRDefault="00533A2E" w:rsidP="00533A2E"/>
          <w:p w14:paraId="3A303F00" w14:textId="77777777" w:rsidR="00533A2E" w:rsidRDefault="00533A2E" w:rsidP="00533A2E">
            <w:r>
              <w:t>I also welcome all of our guests to enjoy the light refreshments and to visit the displays which are part of our Wellness day.</w:t>
            </w:r>
          </w:p>
          <w:p w14:paraId="26DF90DD" w14:textId="77777777" w:rsidR="00533A2E" w:rsidRDefault="00533A2E" w:rsidP="00533A2E"/>
          <w:p w14:paraId="32AD6D9B" w14:textId="223FD8D3" w:rsidR="00533A2E" w:rsidRPr="00B27838" w:rsidRDefault="00533A2E" w:rsidP="00533A2E">
            <w:r>
              <w:t>Thank you, again, for joining us in our celebration.</w:t>
            </w:r>
          </w:p>
        </w:tc>
      </w:tr>
      <w:tr w:rsidR="00FD1638" w:rsidRPr="00B27838" w14:paraId="61D8117B" w14:textId="77777777" w:rsidTr="00DC0DB4">
        <w:trPr>
          <w:trHeight w:val="467"/>
        </w:trPr>
        <w:tc>
          <w:tcPr>
            <w:tcW w:w="1756" w:type="dxa"/>
          </w:tcPr>
          <w:p w14:paraId="4A6E7E47" w14:textId="754D2C28" w:rsidR="004E7098" w:rsidRDefault="00FD1638" w:rsidP="004E7098">
            <w:pPr>
              <w:spacing w:line="259" w:lineRule="auto"/>
              <w:rPr>
                <w:rFonts w:cstheme="minorHAnsi"/>
              </w:rPr>
            </w:pPr>
            <w:r>
              <w:rPr>
                <w:rFonts w:cstheme="minorHAnsi"/>
                <w:b/>
                <w:bCs/>
              </w:rPr>
              <w:t xml:space="preserve">Closing </w:t>
            </w:r>
            <w:r w:rsidRPr="004E7098">
              <w:rPr>
                <w:rFonts w:cstheme="minorHAnsi"/>
                <w:b/>
                <w:bCs/>
              </w:rPr>
              <w:t xml:space="preserve">remarks </w:t>
            </w:r>
            <w:r w:rsidR="004E7098" w:rsidRPr="004E7098">
              <w:rPr>
                <w:rFonts w:cstheme="minorHAnsi"/>
                <w:b/>
                <w:bCs/>
              </w:rPr>
              <w:t>in French</w:t>
            </w:r>
            <w:r w:rsidR="004E7098">
              <w:rPr>
                <w:rFonts w:cstheme="minorHAnsi"/>
              </w:rPr>
              <w:t xml:space="preserve"> </w:t>
            </w:r>
          </w:p>
          <w:p w14:paraId="15C1625D" w14:textId="0BEF4595" w:rsidR="00FD1638" w:rsidRDefault="004E7098" w:rsidP="004E7098">
            <w:pPr>
              <w:spacing w:line="259" w:lineRule="auto"/>
              <w:rPr>
                <w:rFonts w:cstheme="minorHAnsi"/>
                <w:b/>
                <w:bCs/>
              </w:rPr>
            </w:pPr>
            <w:r w:rsidRPr="004E7098">
              <w:rPr>
                <w:rFonts w:cstheme="minorHAnsi"/>
                <w:b/>
                <w:bCs/>
              </w:rPr>
              <w:t>Genevieve Laferriere</w:t>
            </w:r>
          </w:p>
        </w:tc>
        <w:tc>
          <w:tcPr>
            <w:tcW w:w="8126" w:type="dxa"/>
          </w:tcPr>
          <w:p w14:paraId="36E74893" w14:textId="1056B89E" w:rsidR="00FD1638" w:rsidRPr="005B26D6" w:rsidRDefault="00FD1638" w:rsidP="00533A2E">
            <w:r>
              <w:t xml:space="preserve">Closing remarks, </w:t>
            </w:r>
            <w:proofErr w:type="spellStart"/>
            <w:r>
              <w:t>french</w:t>
            </w:r>
            <w:proofErr w:type="spellEnd"/>
          </w:p>
        </w:tc>
      </w:tr>
      <w:bookmarkEnd w:id="5"/>
      <w:tr w:rsidR="00DC0DB4" w:rsidRPr="00B27838" w14:paraId="08CAA6C9" w14:textId="77777777" w:rsidTr="006C6D9F">
        <w:trPr>
          <w:trHeight w:val="926"/>
        </w:trPr>
        <w:tc>
          <w:tcPr>
            <w:tcW w:w="1756" w:type="dxa"/>
          </w:tcPr>
          <w:p w14:paraId="0FC2FB2C" w14:textId="186AADCA" w:rsidR="00DC0DB4" w:rsidRPr="00B27838" w:rsidRDefault="00DC0DB4" w:rsidP="00962B6E">
            <w:pPr>
              <w:spacing w:line="259" w:lineRule="auto"/>
              <w:rPr>
                <w:rFonts w:cstheme="minorHAnsi"/>
                <w:b/>
                <w:bCs/>
              </w:rPr>
            </w:pPr>
            <w:r>
              <w:rPr>
                <w:rFonts w:cstheme="minorHAnsi"/>
                <w:b/>
                <w:bCs/>
              </w:rPr>
              <w:t xml:space="preserve">2:30 </w:t>
            </w:r>
            <w:r w:rsidRPr="00B27838">
              <w:rPr>
                <w:rFonts w:cstheme="minorHAnsi"/>
                <w:b/>
                <w:bCs/>
              </w:rPr>
              <w:t>p.m.</w:t>
            </w:r>
          </w:p>
          <w:p w14:paraId="462A6F5F" w14:textId="290AEAEF" w:rsidR="00DC0DB4" w:rsidRPr="00B27838" w:rsidRDefault="00DC0DB4" w:rsidP="00962B6E">
            <w:pPr>
              <w:spacing w:line="259" w:lineRule="auto"/>
              <w:rPr>
                <w:rFonts w:cstheme="minorHAnsi"/>
                <w:b/>
                <w:bCs/>
              </w:rPr>
            </w:pPr>
            <w:r>
              <w:t>PHOTO OP</w:t>
            </w:r>
          </w:p>
        </w:tc>
        <w:tc>
          <w:tcPr>
            <w:tcW w:w="8126" w:type="dxa"/>
          </w:tcPr>
          <w:p w14:paraId="02566B3C" w14:textId="77777777" w:rsidR="00DC0DB4" w:rsidRDefault="006C6D9F" w:rsidP="006C6D9F">
            <w:pPr>
              <w:pStyle w:val="Textbullet"/>
            </w:pPr>
            <w:r>
              <w:t>VIP speakers</w:t>
            </w:r>
          </w:p>
          <w:p w14:paraId="450B406C" w14:textId="72CC5C62" w:rsidR="006C6D9F" w:rsidRPr="00135197" w:rsidRDefault="006C6D9F" w:rsidP="006C6D9F">
            <w:pPr>
              <w:pStyle w:val="Textbullet"/>
            </w:pPr>
            <w:r>
              <w:t>Team who created the Manual</w:t>
            </w:r>
          </w:p>
        </w:tc>
      </w:tr>
      <w:tr w:rsidR="00DC0DB4" w:rsidRPr="00B27838" w14:paraId="13DCACA7" w14:textId="77777777" w:rsidTr="006C6D9F">
        <w:trPr>
          <w:trHeight w:val="573"/>
        </w:trPr>
        <w:tc>
          <w:tcPr>
            <w:tcW w:w="1756" w:type="dxa"/>
          </w:tcPr>
          <w:p w14:paraId="461C0905" w14:textId="0FA3FAB6" w:rsidR="00DC0DB4" w:rsidRDefault="00533A2E" w:rsidP="00962B6E">
            <w:pPr>
              <w:spacing w:line="259" w:lineRule="auto"/>
              <w:rPr>
                <w:rFonts w:cstheme="minorHAnsi"/>
                <w:b/>
                <w:bCs/>
              </w:rPr>
            </w:pPr>
            <w:r>
              <w:rPr>
                <w:rFonts w:cstheme="minorHAnsi"/>
                <w:b/>
                <w:bCs/>
              </w:rPr>
              <w:t>2:30 – 3 p.m.</w:t>
            </w:r>
          </w:p>
        </w:tc>
        <w:tc>
          <w:tcPr>
            <w:tcW w:w="8126" w:type="dxa"/>
          </w:tcPr>
          <w:p w14:paraId="51B2F917" w14:textId="5E2159D3" w:rsidR="00DC0DB4" w:rsidRPr="00346D8B" w:rsidRDefault="00533A2E" w:rsidP="005B26D6">
            <w:pPr>
              <w:spacing w:line="259" w:lineRule="auto"/>
              <w:rPr>
                <w:rFonts w:cstheme="minorHAnsi"/>
                <w:bCs/>
              </w:rPr>
            </w:pPr>
            <w:r>
              <w:rPr>
                <w:rFonts w:cstheme="minorHAnsi"/>
                <w:bCs/>
              </w:rPr>
              <w:t>Reception, mingling</w:t>
            </w:r>
          </w:p>
          <w:p w14:paraId="3C92CFAC" w14:textId="77777777" w:rsidR="00DC0DB4" w:rsidRPr="00B27838" w:rsidRDefault="00DC0DB4" w:rsidP="00962B6E">
            <w:pPr>
              <w:spacing w:line="259" w:lineRule="auto"/>
              <w:rPr>
                <w:rFonts w:cstheme="minorHAnsi"/>
              </w:rPr>
            </w:pPr>
          </w:p>
        </w:tc>
      </w:tr>
      <w:tr w:rsidR="00DC0DB4" w:rsidRPr="00B27838" w14:paraId="11CDB928" w14:textId="77777777" w:rsidTr="006C6D9F">
        <w:trPr>
          <w:trHeight w:val="645"/>
        </w:trPr>
        <w:tc>
          <w:tcPr>
            <w:tcW w:w="1756" w:type="dxa"/>
          </w:tcPr>
          <w:p w14:paraId="03CDCA0B" w14:textId="1F3C3B7F" w:rsidR="00DC0DB4" w:rsidRDefault="00533A2E" w:rsidP="00B27838">
            <w:pPr>
              <w:spacing w:line="259" w:lineRule="auto"/>
              <w:rPr>
                <w:rFonts w:cstheme="minorHAnsi"/>
                <w:b/>
                <w:bCs/>
              </w:rPr>
            </w:pPr>
            <w:r>
              <w:rPr>
                <w:rFonts w:cstheme="minorHAnsi"/>
                <w:b/>
                <w:bCs/>
              </w:rPr>
              <w:t>3 p.m.</w:t>
            </w:r>
          </w:p>
        </w:tc>
        <w:tc>
          <w:tcPr>
            <w:tcW w:w="8126" w:type="dxa"/>
          </w:tcPr>
          <w:p w14:paraId="08CCAFA3" w14:textId="11FC6179" w:rsidR="00DC0DB4" w:rsidRPr="00B27838" w:rsidRDefault="00533A2E" w:rsidP="00346D8B">
            <w:pPr>
              <w:spacing w:line="259" w:lineRule="auto"/>
              <w:rPr>
                <w:rFonts w:cstheme="minorHAnsi"/>
              </w:rPr>
            </w:pPr>
            <w:r>
              <w:rPr>
                <w:rFonts w:cstheme="minorHAnsi"/>
              </w:rPr>
              <w:t>End of event</w:t>
            </w:r>
          </w:p>
        </w:tc>
      </w:tr>
    </w:tbl>
    <w:p w14:paraId="751DB574" w14:textId="2500FF09" w:rsidR="00286B67" w:rsidRDefault="00286B67" w:rsidP="00533A2E">
      <w:pPr>
        <w:tabs>
          <w:tab w:val="left" w:pos="1440"/>
        </w:tabs>
        <w:spacing w:line="259" w:lineRule="auto"/>
        <w:rPr>
          <w:rFonts w:cstheme="minorHAnsi"/>
          <w:b/>
          <w:bCs/>
        </w:rPr>
      </w:pPr>
    </w:p>
    <w:p w14:paraId="3244B13F" w14:textId="1050817A" w:rsidR="006C6D9F" w:rsidRDefault="006C6D9F" w:rsidP="006C6D9F">
      <w:pPr>
        <w:rPr>
          <w:rFonts w:cstheme="minorHAnsi"/>
          <w:b/>
          <w:bCs/>
        </w:rPr>
      </w:pPr>
    </w:p>
    <w:p w14:paraId="7B83D2A6" w14:textId="289D6501" w:rsidR="006C6D9F" w:rsidRPr="006C6D9F" w:rsidRDefault="006C6D9F" w:rsidP="006C6D9F">
      <w:pPr>
        <w:tabs>
          <w:tab w:val="left" w:pos="2629"/>
        </w:tabs>
        <w:rPr>
          <w:rFonts w:cstheme="minorHAnsi"/>
        </w:rPr>
      </w:pPr>
      <w:r>
        <w:rPr>
          <w:rFonts w:cstheme="minorHAnsi"/>
        </w:rPr>
        <w:tab/>
      </w:r>
      <w:r w:rsidR="00466E4E">
        <w:rPr>
          <w:rFonts w:cstheme="minorHAnsi"/>
        </w:rPr>
        <w:t xml:space="preserve"> </w:t>
      </w:r>
    </w:p>
    <w:sectPr w:rsidR="006C6D9F" w:rsidRPr="006C6D9F" w:rsidSect="00D26279">
      <w:footerReference w:type="default" r:id="rId7"/>
      <w:headerReference w:type="first" r:id="rId8"/>
      <w:footerReference w:type="first" r:id="rId9"/>
      <w:type w:val="continuous"/>
      <w:pgSz w:w="12240" w:h="15840" w:code="1"/>
      <w:pgMar w:top="567" w:right="1134" w:bottom="851" w:left="1134" w:header="4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D4313" w14:textId="77777777" w:rsidR="00111256" w:rsidRDefault="00111256" w:rsidP="007E3007">
      <w:r>
        <w:separator/>
      </w:r>
    </w:p>
  </w:endnote>
  <w:endnote w:type="continuationSeparator" w:id="0">
    <w:p w14:paraId="0A911B99" w14:textId="77777777" w:rsidR="00111256" w:rsidRDefault="00111256" w:rsidP="007E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bertus MT Lt">
    <w:altName w:val="Calibr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822765"/>
      <w:docPartObj>
        <w:docPartGallery w:val="Page Numbers (Bottom of Page)"/>
        <w:docPartUnique/>
      </w:docPartObj>
    </w:sdtPr>
    <w:sdtEndPr/>
    <w:sdtContent>
      <w:sdt>
        <w:sdtPr>
          <w:id w:val="-104191511"/>
          <w:docPartObj>
            <w:docPartGallery w:val="Page Numbers (Top of Page)"/>
            <w:docPartUnique/>
          </w:docPartObj>
        </w:sdtPr>
        <w:sdtEndPr/>
        <w:sdtContent>
          <w:p w14:paraId="3198459F" w14:textId="405EE758" w:rsidR="006C6D9F" w:rsidRPr="006C6D9F" w:rsidRDefault="006C6D9F" w:rsidP="006C6D9F">
            <w:pPr>
              <w:pStyle w:val="Header"/>
              <w:tabs>
                <w:tab w:val="clear" w:pos="9360"/>
                <w:tab w:val="right" w:pos="9923"/>
              </w:tabs>
              <w:rPr>
                <w:b/>
                <w:bCs/>
              </w:rPr>
            </w:pPr>
            <w:r w:rsidRPr="00E03654">
              <w:rPr>
                <w:b/>
                <w:bCs/>
              </w:rPr>
              <w:t xml:space="preserve">Event Timeline and </w:t>
            </w:r>
            <w:r>
              <w:rPr>
                <w:b/>
                <w:bCs/>
              </w:rPr>
              <w:t xml:space="preserve">Remarks – Francophone Manual Launch </w:t>
            </w:r>
            <w:r w:rsidR="001B21EC">
              <w:rPr>
                <w:b/>
                <w:bCs/>
              </w:rPr>
              <w:t>Event</w:t>
            </w:r>
            <w:r>
              <w:rPr>
                <w:b/>
                <w:bCs/>
              </w:rPr>
              <w:tab/>
            </w: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6</w:t>
            </w:r>
            <w:r>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810361"/>
      <w:docPartObj>
        <w:docPartGallery w:val="Page Numbers (Bottom of Page)"/>
        <w:docPartUnique/>
      </w:docPartObj>
    </w:sdtPr>
    <w:sdtEndPr/>
    <w:sdtContent>
      <w:sdt>
        <w:sdtPr>
          <w:id w:val="-1769616900"/>
          <w:docPartObj>
            <w:docPartGallery w:val="Page Numbers (Top of Page)"/>
            <w:docPartUnique/>
          </w:docPartObj>
        </w:sdtPr>
        <w:sdtEndPr/>
        <w:sdtContent>
          <w:p w14:paraId="22BA7161" w14:textId="60616D40" w:rsidR="006C6D9F" w:rsidRPr="00B52BE9" w:rsidRDefault="006C6D9F" w:rsidP="006C6D9F">
            <w:pPr>
              <w:pStyle w:val="Header"/>
              <w:tabs>
                <w:tab w:val="clear" w:pos="9360"/>
                <w:tab w:val="right" w:pos="9923"/>
              </w:tabs>
              <w:rPr>
                <w:b/>
                <w:bCs/>
              </w:rPr>
            </w:pPr>
            <w:r w:rsidRPr="00E03654">
              <w:rPr>
                <w:b/>
                <w:bCs/>
              </w:rPr>
              <w:t xml:space="preserve">Event Timeline and </w:t>
            </w:r>
            <w:r>
              <w:rPr>
                <w:b/>
                <w:bCs/>
              </w:rPr>
              <w:t xml:space="preserve">Remarks – Francophone Manual Launch </w:t>
            </w:r>
            <w:r w:rsidR="001B21EC">
              <w:rPr>
                <w:b/>
                <w:bCs/>
              </w:rPr>
              <w:t>Event</w:t>
            </w:r>
            <w:r>
              <w:rPr>
                <w:b/>
                <w:bCs/>
              </w:rPr>
              <w:tab/>
            </w: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6</w:t>
            </w:r>
            <w:r>
              <w:rPr>
                <w:b/>
                <w:bCs/>
              </w:rPr>
              <w:fldChar w:fldCharType="end"/>
            </w:r>
          </w:p>
        </w:sdtContent>
      </w:sdt>
    </w:sdtContent>
  </w:sdt>
  <w:p w14:paraId="05DF7D38" w14:textId="77777777" w:rsidR="00123207" w:rsidRDefault="00123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B7D32" w14:textId="77777777" w:rsidR="00111256" w:rsidRDefault="00111256" w:rsidP="007E3007">
      <w:r>
        <w:separator/>
      </w:r>
    </w:p>
  </w:footnote>
  <w:footnote w:type="continuationSeparator" w:id="0">
    <w:p w14:paraId="6F2B82DF" w14:textId="77777777" w:rsidR="00111256" w:rsidRDefault="00111256" w:rsidP="007E3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3210" w14:textId="728839F1" w:rsidR="00D26279" w:rsidRDefault="00D26279" w:rsidP="00D26279">
    <w:pPr>
      <w:tabs>
        <w:tab w:val="left" w:pos="9072"/>
        <w:tab w:val="left" w:pos="9356"/>
      </w:tabs>
      <w:ind w:firstLine="22"/>
      <w:rPr>
        <w:rFonts w:ascii="Albertus MT Lt" w:hAnsi="Albertus MT Lt"/>
        <w:noProof/>
      </w:rPr>
    </w:pPr>
    <w:r>
      <w:rPr>
        <w:rFonts w:ascii="Albertus MT Lt" w:hAnsi="Albertus MT Lt"/>
        <w:noProof/>
      </w:rPr>
      <w:drawing>
        <wp:anchor distT="0" distB="0" distL="114300" distR="114300" simplePos="0" relativeHeight="251664384" behindDoc="0" locked="0" layoutInCell="1" allowOverlap="1" wp14:anchorId="33750DEA" wp14:editId="2CA38CFF">
          <wp:simplePos x="0" y="0"/>
          <wp:positionH relativeFrom="column">
            <wp:posOffset>-320040</wp:posOffset>
          </wp:positionH>
          <wp:positionV relativeFrom="paragraph">
            <wp:posOffset>1505</wp:posOffset>
          </wp:positionV>
          <wp:extent cx="2512060" cy="700570"/>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view Logo New -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2060" cy="700570"/>
                  </a:xfrm>
                  <a:prstGeom prst="rect">
                    <a:avLst/>
                  </a:prstGeom>
                </pic:spPr>
              </pic:pic>
            </a:graphicData>
          </a:graphic>
        </wp:anchor>
      </w:drawing>
    </w:r>
    <w:r w:rsidR="00643082">
      <w:rPr>
        <w:rFonts w:ascii="Albertus MT Lt" w:hAnsi="Albertus MT Lt"/>
        <w:noProof/>
        <w:lang w:val="en-CA" w:eastAsia="en-CA"/>
      </w:rPr>
      <mc:AlternateContent>
        <mc:Choice Requires="wps">
          <w:drawing>
            <wp:anchor distT="0" distB="0" distL="114300" distR="114300" simplePos="0" relativeHeight="251663360" behindDoc="0" locked="0" layoutInCell="1" allowOverlap="1" wp14:anchorId="1964D4F3" wp14:editId="77577DF6">
              <wp:simplePos x="0" y="0"/>
              <wp:positionH relativeFrom="column">
                <wp:posOffset>3659505</wp:posOffset>
              </wp:positionH>
              <wp:positionV relativeFrom="paragraph">
                <wp:posOffset>53340</wp:posOffset>
              </wp:positionV>
              <wp:extent cx="3028950" cy="6496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49605"/>
                      </a:xfrm>
                      <a:prstGeom prst="rect">
                        <a:avLst/>
                      </a:prstGeom>
                      <a:noFill/>
                      <a:ln w="9525">
                        <a:noFill/>
                        <a:miter lim="800000"/>
                        <a:headEnd/>
                        <a:tailEnd/>
                      </a:ln>
                    </wps:spPr>
                    <wps:txbx>
                      <w:txbxContent>
                        <w:p w14:paraId="575068FE" w14:textId="77777777" w:rsidR="00D26279" w:rsidRPr="0070577D" w:rsidRDefault="00D26279" w:rsidP="00D26279">
                          <w:pPr>
                            <w:jc w:val="right"/>
                          </w:pPr>
                          <w:r w:rsidRPr="0070577D">
                            <w:t xml:space="preserve">515 </w:t>
                          </w:r>
                          <w:proofErr w:type="spellStart"/>
                          <w:r w:rsidRPr="0070577D">
                            <w:t>Langs</w:t>
                          </w:r>
                          <w:proofErr w:type="spellEnd"/>
                          <w:r w:rsidRPr="0070577D">
                            <w:t xml:space="preserve"> Drive, Cambridge, ON  N3H 5E4</w:t>
                          </w:r>
                        </w:p>
                        <w:p w14:paraId="42D8CA50" w14:textId="77777777" w:rsidR="00D26279" w:rsidRPr="0070577D" w:rsidRDefault="00DC4068" w:rsidP="00D26279">
                          <w:pPr>
                            <w:jc w:val="right"/>
                          </w:pPr>
                          <w:r>
                            <w:t xml:space="preserve">T: 519.653.5719   F: </w:t>
                          </w:r>
                          <w:r w:rsidR="00D26279" w:rsidRPr="0070577D">
                            <w:t>519.650</w:t>
                          </w:r>
                          <w:r>
                            <w:t>.</w:t>
                          </w:r>
                          <w:r w:rsidR="00D26279" w:rsidRPr="0070577D">
                            <w:t>1242</w:t>
                          </w:r>
                        </w:p>
                        <w:p w14:paraId="11D64A70" w14:textId="77777777" w:rsidR="00D26279" w:rsidRPr="0070577D" w:rsidRDefault="00D26279" w:rsidP="00D26279">
                          <w:pPr>
                            <w:jc w:val="right"/>
                          </w:pPr>
                          <w:r w:rsidRPr="0070577D">
                            <w:t>www.fairviewmh.com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64D4F3" id="_x0000_t202" coordsize="21600,21600" o:spt="202" path="m,l,21600r21600,l21600,xe">
              <v:stroke joinstyle="miter"/>
              <v:path gradientshapeok="t" o:connecttype="rect"/>
            </v:shapetype>
            <v:shape id="Text Box 2" o:spid="_x0000_s1026" type="#_x0000_t202" style="position:absolute;left:0;text-align:left;margin-left:288.15pt;margin-top:4.2pt;width:238.5pt;height:51.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" filled="f" stroked="f">
              <v:textbox style="mso-fit-shape-to-text:t">
                <w:txbxContent>
                  <w:p w14:paraId="575068FE" w14:textId="77777777" w:rsidR="00D26279" w:rsidRPr="0070577D" w:rsidRDefault="00D26279" w:rsidP="00D26279">
                    <w:pPr>
                      <w:jc w:val="right"/>
                    </w:pPr>
                    <w:r w:rsidRPr="0070577D">
                      <w:t xml:space="preserve">515 </w:t>
                    </w:r>
                    <w:proofErr w:type="spellStart"/>
                    <w:r w:rsidRPr="0070577D">
                      <w:t>Langs</w:t>
                    </w:r>
                    <w:proofErr w:type="spellEnd"/>
                    <w:r w:rsidRPr="0070577D">
                      <w:t xml:space="preserve"> Drive, Cambridge, ON  N3H 5E4</w:t>
                    </w:r>
                  </w:p>
                  <w:p w14:paraId="42D8CA50" w14:textId="77777777" w:rsidR="00D26279" w:rsidRPr="0070577D" w:rsidRDefault="00DC4068" w:rsidP="00D26279">
                    <w:pPr>
                      <w:jc w:val="right"/>
                    </w:pPr>
                    <w:r>
                      <w:t xml:space="preserve">T: 519.653.5719   F: </w:t>
                    </w:r>
                    <w:r w:rsidR="00D26279" w:rsidRPr="0070577D">
                      <w:t>519.650</w:t>
                    </w:r>
                    <w:r>
                      <w:t>.</w:t>
                    </w:r>
                    <w:r w:rsidR="00D26279" w:rsidRPr="0070577D">
                      <w:t>1242</w:t>
                    </w:r>
                  </w:p>
                  <w:p w14:paraId="11D64A70" w14:textId="77777777" w:rsidR="00D26279" w:rsidRPr="0070577D" w:rsidRDefault="00D26279" w:rsidP="00D26279">
                    <w:pPr>
                      <w:jc w:val="right"/>
                    </w:pPr>
                    <w:r w:rsidRPr="0070577D">
                      <w:t>www.fairviewmh.com</w:t>
                    </w:r>
                  </w:p>
                </w:txbxContent>
              </v:textbox>
            </v:shape>
          </w:pict>
        </mc:Fallback>
      </mc:AlternateContent>
    </w:r>
    <w:r>
      <w:rPr>
        <w:rFonts w:ascii="Albertus MT Lt" w:hAnsi="Albertus MT Lt"/>
        <w:noProof/>
      </w:rPr>
      <w:tab/>
    </w:r>
  </w:p>
  <w:p w14:paraId="1CD15772" w14:textId="77777777" w:rsidR="00D26279" w:rsidRDefault="00D26279" w:rsidP="00D26279">
    <w:pPr>
      <w:tabs>
        <w:tab w:val="left" w:pos="9072"/>
        <w:tab w:val="left" w:pos="9356"/>
      </w:tabs>
      <w:ind w:firstLine="22"/>
      <w:rPr>
        <w:rFonts w:ascii="Albertus MT Lt" w:hAnsi="Albertus MT Lt"/>
        <w:noProof/>
      </w:rPr>
    </w:pPr>
  </w:p>
  <w:p w14:paraId="26147CC5" w14:textId="77777777" w:rsidR="00D26279" w:rsidRPr="00CB52A7" w:rsidRDefault="00D26279" w:rsidP="00D26279">
    <w:pPr>
      <w:tabs>
        <w:tab w:val="left" w:pos="9072"/>
        <w:tab w:val="left" w:pos="9356"/>
      </w:tabs>
      <w:ind w:firstLine="22"/>
      <w:rPr>
        <w:noProof/>
      </w:rPr>
    </w:pPr>
  </w:p>
  <w:p w14:paraId="7B03488F" w14:textId="77777777" w:rsidR="00D26279" w:rsidRPr="00E60111" w:rsidRDefault="00D26279" w:rsidP="00D26279">
    <w:pPr>
      <w:tabs>
        <w:tab w:val="left" w:pos="9072"/>
        <w:tab w:val="left" w:pos="9356"/>
      </w:tabs>
      <w:ind w:firstLine="22"/>
      <w:rPr>
        <w:rFonts w:ascii="Albertus MT Lt" w:hAnsi="Albertus MT Lt"/>
        <w:noProof/>
        <w:sz w:val="16"/>
        <w:szCs w:val="16"/>
      </w:rPr>
    </w:pPr>
    <w:r w:rsidRPr="00CB52A7">
      <w:rPr>
        <w:noProof/>
      </w:rPr>
      <w:tab/>
    </w:r>
  </w:p>
  <w:p w14:paraId="4803A297" w14:textId="6A972CCA" w:rsidR="00D26279" w:rsidRPr="00D26279" w:rsidRDefault="00643082" w:rsidP="00D26279">
    <w:pPr>
      <w:rPr>
        <w:noProof/>
        <w:sz w:val="22"/>
        <w:szCs w:val="22"/>
      </w:rPr>
    </w:pPr>
    <w:r>
      <w:rPr>
        <w:noProof/>
        <w:sz w:val="16"/>
        <w:szCs w:val="16"/>
        <w:lang w:val="en-CA" w:eastAsia="en-CA"/>
      </w:rPr>
      <mc:AlternateContent>
        <mc:Choice Requires="wps">
          <w:drawing>
            <wp:anchor distT="4294967295" distB="4294967295" distL="114300" distR="114300" simplePos="0" relativeHeight="251665408" behindDoc="0" locked="0" layoutInCell="1" allowOverlap="1" wp14:anchorId="4C4A3E9A" wp14:editId="6C008264">
              <wp:simplePos x="0" y="0"/>
              <wp:positionH relativeFrom="column">
                <wp:posOffset>-339090</wp:posOffset>
              </wp:positionH>
              <wp:positionV relativeFrom="paragraph">
                <wp:posOffset>147954</wp:posOffset>
              </wp:positionV>
              <wp:extent cx="69532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DDC78D7"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7pt,11.65pt" to="520.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&#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C3E"/>
    <w:multiLevelType w:val="hybridMultilevel"/>
    <w:tmpl w:val="633A194A"/>
    <w:lvl w:ilvl="0" w:tplc="A7F6FA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D4F6B"/>
    <w:multiLevelType w:val="hybridMultilevel"/>
    <w:tmpl w:val="188AB462"/>
    <w:lvl w:ilvl="0" w:tplc="A7F6FA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F5A5E"/>
    <w:multiLevelType w:val="hybridMultilevel"/>
    <w:tmpl w:val="807C7CE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110318"/>
    <w:multiLevelType w:val="hybridMultilevel"/>
    <w:tmpl w:val="6D7CCC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60200CE"/>
    <w:multiLevelType w:val="hybridMultilevel"/>
    <w:tmpl w:val="C0AA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B325C"/>
    <w:multiLevelType w:val="hybridMultilevel"/>
    <w:tmpl w:val="6AA6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5705D"/>
    <w:multiLevelType w:val="hybridMultilevel"/>
    <w:tmpl w:val="D584B3A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9243589"/>
    <w:multiLevelType w:val="hybridMultilevel"/>
    <w:tmpl w:val="0E4A961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3432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251F69"/>
    <w:multiLevelType w:val="hybridMultilevel"/>
    <w:tmpl w:val="5474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C6580"/>
    <w:multiLevelType w:val="hybridMultilevel"/>
    <w:tmpl w:val="633A194A"/>
    <w:lvl w:ilvl="0" w:tplc="A7F6FA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C5A85"/>
    <w:multiLevelType w:val="hybridMultilevel"/>
    <w:tmpl w:val="1B482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57759"/>
    <w:multiLevelType w:val="hybridMultilevel"/>
    <w:tmpl w:val="E4D0C072"/>
    <w:lvl w:ilvl="0" w:tplc="91002D2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C4CF0"/>
    <w:multiLevelType w:val="multilevel"/>
    <w:tmpl w:val="F7D06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pStyle w:val="Text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CE28BA"/>
    <w:multiLevelType w:val="hybridMultilevel"/>
    <w:tmpl w:val="5E46FDB8"/>
    <w:lvl w:ilvl="0" w:tplc="1EECBAAA">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F80A84"/>
    <w:multiLevelType w:val="hybridMultilevel"/>
    <w:tmpl w:val="73D8C1AE"/>
    <w:lvl w:ilvl="0" w:tplc="C02E2DDA">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8F0F92"/>
    <w:multiLevelType w:val="hybridMultilevel"/>
    <w:tmpl w:val="15BAD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A7369C"/>
    <w:multiLevelType w:val="hybridMultilevel"/>
    <w:tmpl w:val="2892F1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4D747B"/>
    <w:multiLevelType w:val="hybridMultilevel"/>
    <w:tmpl w:val="666A4618"/>
    <w:lvl w:ilvl="0" w:tplc="91BA1E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82A93"/>
    <w:multiLevelType w:val="hybridMultilevel"/>
    <w:tmpl w:val="7E26F4E2"/>
    <w:lvl w:ilvl="0" w:tplc="A7F6FA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13068"/>
    <w:multiLevelType w:val="hybridMultilevel"/>
    <w:tmpl w:val="92DEE91A"/>
    <w:lvl w:ilvl="0" w:tplc="40206E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044BB"/>
    <w:multiLevelType w:val="hybridMultilevel"/>
    <w:tmpl w:val="16A61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1FB76AC"/>
    <w:multiLevelType w:val="hybridMultilevel"/>
    <w:tmpl w:val="E21266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8A58D6"/>
    <w:multiLevelType w:val="hybridMultilevel"/>
    <w:tmpl w:val="937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C1767"/>
    <w:multiLevelType w:val="hybridMultilevel"/>
    <w:tmpl w:val="DA70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28031F"/>
    <w:multiLevelType w:val="hybridMultilevel"/>
    <w:tmpl w:val="F7842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17D81"/>
    <w:multiLevelType w:val="hybridMultilevel"/>
    <w:tmpl w:val="5066E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C66601"/>
    <w:multiLevelType w:val="hybridMultilevel"/>
    <w:tmpl w:val="F2F66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290E81"/>
    <w:multiLevelType w:val="hybridMultilevel"/>
    <w:tmpl w:val="2728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D94C1A"/>
    <w:multiLevelType w:val="hybridMultilevel"/>
    <w:tmpl w:val="76E4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1549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BCF4F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CF86C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EB519FB"/>
    <w:multiLevelType w:val="hybridMultilevel"/>
    <w:tmpl w:val="BC9E875C"/>
    <w:lvl w:ilvl="0" w:tplc="5E60FCF8">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2633D38"/>
    <w:multiLevelType w:val="hybridMultilevel"/>
    <w:tmpl w:val="633A194A"/>
    <w:lvl w:ilvl="0" w:tplc="A7F6FA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15993"/>
    <w:multiLevelType w:val="hybridMultilevel"/>
    <w:tmpl w:val="CA802490"/>
    <w:lvl w:ilvl="0" w:tplc="A682703A">
      <w:start w:val="2"/>
      <w:numFmt w:val="bullet"/>
      <w:lvlText w:val="-"/>
      <w:lvlJc w:val="left"/>
      <w:pPr>
        <w:ind w:left="1080" w:hanging="360"/>
      </w:pPr>
      <w:rPr>
        <w:rFonts w:ascii="Gill Sans MT" w:eastAsia="Calibri" w:hAnsi="Gill Sans MT" w:cs="Gill Sans 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66756A13"/>
    <w:multiLevelType w:val="multilevel"/>
    <w:tmpl w:val="704460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7CA7CD5"/>
    <w:multiLevelType w:val="hybridMultilevel"/>
    <w:tmpl w:val="7F4E3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EE1B88"/>
    <w:multiLevelType w:val="multilevel"/>
    <w:tmpl w:val="BA445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FF15A4"/>
    <w:multiLevelType w:val="hybridMultilevel"/>
    <w:tmpl w:val="BDE80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FFB30D1"/>
    <w:multiLevelType w:val="hybridMultilevel"/>
    <w:tmpl w:val="EF066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B53706"/>
    <w:multiLevelType w:val="hybridMultilevel"/>
    <w:tmpl w:val="51081014"/>
    <w:lvl w:ilvl="0" w:tplc="386A9836">
      <w:start w:val="1"/>
      <w:numFmt w:val="bullet"/>
      <w:lvlText w:val="o"/>
      <w:lvlJc w:val="left"/>
      <w:pPr>
        <w:tabs>
          <w:tab w:val="num" w:pos="810"/>
        </w:tabs>
        <w:ind w:left="810" w:hanging="360"/>
      </w:pPr>
      <w:rPr>
        <w:rFonts w:ascii="Courier New" w:hAnsi="Courier New" w:cs="Courier New" w:hint="default"/>
        <w:sz w:val="20"/>
        <w:szCs w:val="20"/>
      </w:rPr>
    </w:lvl>
    <w:lvl w:ilvl="1" w:tplc="08090003">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42" w15:restartNumberingAfterBreak="0">
    <w:nsid w:val="7790152E"/>
    <w:multiLevelType w:val="hybridMultilevel"/>
    <w:tmpl w:val="7CFC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470FB"/>
    <w:multiLevelType w:val="hybridMultilevel"/>
    <w:tmpl w:val="57105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F33266F"/>
    <w:multiLevelType w:val="hybridMultilevel"/>
    <w:tmpl w:val="404A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D1571F"/>
    <w:multiLevelType w:val="hybridMultilevel"/>
    <w:tmpl w:val="37B23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3"/>
  </w:num>
  <w:num w:numId="3">
    <w:abstractNumId w:val="15"/>
  </w:num>
  <w:num w:numId="4">
    <w:abstractNumId w:val="2"/>
  </w:num>
  <w:num w:numId="5">
    <w:abstractNumId w:val="12"/>
  </w:num>
  <w:num w:numId="6">
    <w:abstractNumId w:val="20"/>
  </w:num>
  <w:num w:numId="7">
    <w:abstractNumId w:val="18"/>
  </w:num>
  <w:num w:numId="8">
    <w:abstractNumId w:val="19"/>
  </w:num>
  <w:num w:numId="9">
    <w:abstractNumId w:val="40"/>
  </w:num>
  <w:num w:numId="10">
    <w:abstractNumId w:val="0"/>
  </w:num>
  <w:num w:numId="11">
    <w:abstractNumId w:val="10"/>
  </w:num>
  <w:num w:numId="12">
    <w:abstractNumId w:val="30"/>
  </w:num>
  <w:num w:numId="13">
    <w:abstractNumId w:val="36"/>
  </w:num>
  <w:num w:numId="14">
    <w:abstractNumId w:val="31"/>
  </w:num>
  <w:num w:numId="15">
    <w:abstractNumId w:val="8"/>
  </w:num>
  <w:num w:numId="16">
    <w:abstractNumId w:val="32"/>
  </w:num>
  <w:num w:numId="17">
    <w:abstractNumId w:val="34"/>
  </w:num>
  <w:num w:numId="18">
    <w:abstractNumId w:val="1"/>
  </w:num>
  <w:num w:numId="19">
    <w:abstractNumId w:val="7"/>
  </w:num>
  <w:num w:numId="20">
    <w:abstractNumId w:val="27"/>
  </w:num>
  <w:num w:numId="21">
    <w:abstractNumId w:val="14"/>
  </w:num>
  <w:num w:numId="22">
    <w:abstractNumId w:val="43"/>
  </w:num>
  <w:num w:numId="23">
    <w:abstractNumId w:val="3"/>
  </w:num>
  <w:num w:numId="24">
    <w:abstractNumId w:val="38"/>
  </w:num>
  <w:num w:numId="25">
    <w:abstractNumId w:val="21"/>
  </w:num>
  <w:num w:numId="26">
    <w:abstractNumId w:val="22"/>
  </w:num>
  <w:num w:numId="27">
    <w:abstractNumId w:val="13"/>
  </w:num>
  <w:num w:numId="28">
    <w:abstractNumId w:val="39"/>
  </w:num>
  <w:num w:numId="29">
    <w:abstractNumId w:val="45"/>
  </w:num>
  <w:num w:numId="30">
    <w:abstractNumId w:val="11"/>
  </w:num>
  <w:num w:numId="31">
    <w:abstractNumId w:val="17"/>
  </w:num>
  <w:num w:numId="32">
    <w:abstractNumId w:val="29"/>
  </w:num>
  <w:num w:numId="33">
    <w:abstractNumId w:val="24"/>
  </w:num>
  <w:num w:numId="34">
    <w:abstractNumId w:val="42"/>
  </w:num>
  <w:num w:numId="35">
    <w:abstractNumId w:val="23"/>
  </w:num>
  <w:num w:numId="36">
    <w:abstractNumId w:val="35"/>
  </w:num>
  <w:num w:numId="37">
    <w:abstractNumId w:val="28"/>
  </w:num>
  <w:num w:numId="38">
    <w:abstractNumId w:val="26"/>
  </w:num>
  <w:num w:numId="39">
    <w:abstractNumId w:val="4"/>
  </w:num>
  <w:num w:numId="40">
    <w:abstractNumId w:val="9"/>
  </w:num>
  <w:num w:numId="41">
    <w:abstractNumId w:val="25"/>
  </w:num>
  <w:num w:numId="42">
    <w:abstractNumId w:val="5"/>
  </w:num>
  <w:num w:numId="43">
    <w:abstractNumId w:val="37"/>
  </w:num>
  <w:num w:numId="44">
    <w:abstractNumId w:val="16"/>
  </w:num>
  <w:num w:numId="45">
    <w:abstractNumId w:val="4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95"/>
    <w:rsid w:val="00026604"/>
    <w:rsid w:val="00046A87"/>
    <w:rsid w:val="00072BA1"/>
    <w:rsid w:val="000B2AF8"/>
    <w:rsid w:val="000C2B83"/>
    <w:rsid w:val="000D20D1"/>
    <w:rsid w:val="000E4704"/>
    <w:rsid w:val="00107C19"/>
    <w:rsid w:val="00110D0B"/>
    <w:rsid w:val="00111256"/>
    <w:rsid w:val="0011411E"/>
    <w:rsid w:val="00123207"/>
    <w:rsid w:val="00135197"/>
    <w:rsid w:val="00157190"/>
    <w:rsid w:val="00196D05"/>
    <w:rsid w:val="00197CF1"/>
    <w:rsid w:val="001A4D65"/>
    <w:rsid w:val="001B21EC"/>
    <w:rsid w:val="001B6501"/>
    <w:rsid w:val="001C1C57"/>
    <w:rsid w:val="001D597B"/>
    <w:rsid w:val="001E62C9"/>
    <w:rsid w:val="001F2C15"/>
    <w:rsid w:val="00201579"/>
    <w:rsid w:val="00202F35"/>
    <w:rsid w:val="00217AC7"/>
    <w:rsid w:val="002411DA"/>
    <w:rsid w:val="00261976"/>
    <w:rsid w:val="00267694"/>
    <w:rsid w:val="002731FF"/>
    <w:rsid w:val="00286B67"/>
    <w:rsid w:val="002B076C"/>
    <w:rsid w:val="002B0D18"/>
    <w:rsid w:val="002C046F"/>
    <w:rsid w:val="002F05D1"/>
    <w:rsid w:val="00300FE1"/>
    <w:rsid w:val="00310C65"/>
    <w:rsid w:val="0032412D"/>
    <w:rsid w:val="0033254B"/>
    <w:rsid w:val="00342CBC"/>
    <w:rsid w:val="003462C5"/>
    <w:rsid w:val="00346D8B"/>
    <w:rsid w:val="003965A9"/>
    <w:rsid w:val="003E5088"/>
    <w:rsid w:val="003F031A"/>
    <w:rsid w:val="00400D07"/>
    <w:rsid w:val="00433C4C"/>
    <w:rsid w:val="004656C0"/>
    <w:rsid w:val="00466E4E"/>
    <w:rsid w:val="00487473"/>
    <w:rsid w:val="004B338B"/>
    <w:rsid w:val="004B388C"/>
    <w:rsid w:val="004E7098"/>
    <w:rsid w:val="004F381B"/>
    <w:rsid w:val="004F4720"/>
    <w:rsid w:val="004F6BB2"/>
    <w:rsid w:val="00504E5A"/>
    <w:rsid w:val="00505D07"/>
    <w:rsid w:val="00526B0E"/>
    <w:rsid w:val="005277D4"/>
    <w:rsid w:val="00533A2E"/>
    <w:rsid w:val="005379CE"/>
    <w:rsid w:val="00550027"/>
    <w:rsid w:val="00557F6A"/>
    <w:rsid w:val="00562B4C"/>
    <w:rsid w:val="00562EBB"/>
    <w:rsid w:val="005812A6"/>
    <w:rsid w:val="00596140"/>
    <w:rsid w:val="005A33C3"/>
    <w:rsid w:val="005B26D6"/>
    <w:rsid w:val="00601095"/>
    <w:rsid w:val="00603C7D"/>
    <w:rsid w:val="00605C44"/>
    <w:rsid w:val="00621757"/>
    <w:rsid w:val="006255B2"/>
    <w:rsid w:val="00643082"/>
    <w:rsid w:val="00681E98"/>
    <w:rsid w:val="006C1C0B"/>
    <w:rsid w:val="006C6AD2"/>
    <w:rsid w:val="006C6D9F"/>
    <w:rsid w:val="006E2C08"/>
    <w:rsid w:val="006F4B13"/>
    <w:rsid w:val="006F4CDF"/>
    <w:rsid w:val="00704B55"/>
    <w:rsid w:val="0070577D"/>
    <w:rsid w:val="007063A1"/>
    <w:rsid w:val="007162FD"/>
    <w:rsid w:val="00723A59"/>
    <w:rsid w:val="00724668"/>
    <w:rsid w:val="00741A13"/>
    <w:rsid w:val="00742013"/>
    <w:rsid w:val="00763B4F"/>
    <w:rsid w:val="007800E8"/>
    <w:rsid w:val="00795D1D"/>
    <w:rsid w:val="007A19CA"/>
    <w:rsid w:val="007C303A"/>
    <w:rsid w:val="007E3007"/>
    <w:rsid w:val="00813F7B"/>
    <w:rsid w:val="00817186"/>
    <w:rsid w:val="008204F0"/>
    <w:rsid w:val="00821250"/>
    <w:rsid w:val="0083584C"/>
    <w:rsid w:val="0083661B"/>
    <w:rsid w:val="00847CF9"/>
    <w:rsid w:val="008720C6"/>
    <w:rsid w:val="00881FBC"/>
    <w:rsid w:val="0088552A"/>
    <w:rsid w:val="00885FD0"/>
    <w:rsid w:val="0088686F"/>
    <w:rsid w:val="008C424E"/>
    <w:rsid w:val="00925198"/>
    <w:rsid w:val="0093315B"/>
    <w:rsid w:val="0097765B"/>
    <w:rsid w:val="009826A0"/>
    <w:rsid w:val="00982B7F"/>
    <w:rsid w:val="009B67C3"/>
    <w:rsid w:val="009E5249"/>
    <w:rsid w:val="00A172FB"/>
    <w:rsid w:val="00A26914"/>
    <w:rsid w:val="00A47218"/>
    <w:rsid w:val="00AE22BC"/>
    <w:rsid w:val="00AE42D5"/>
    <w:rsid w:val="00B0451A"/>
    <w:rsid w:val="00B0669D"/>
    <w:rsid w:val="00B27838"/>
    <w:rsid w:val="00B5188F"/>
    <w:rsid w:val="00B52BE9"/>
    <w:rsid w:val="00B80074"/>
    <w:rsid w:val="00B8273A"/>
    <w:rsid w:val="00BB1868"/>
    <w:rsid w:val="00BB430A"/>
    <w:rsid w:val="00BB6591"/>
    <w:rsid w:val="00BE6CFC"/>
    <w:rsid w:val="00BF0413"/>
    <w:rsid w:val="00C027E8"/>
    <w:rsid w:val="00C050E7"/>
    <w:rsid w:val="00C20559"/>
    <w:rsid w:val="00C34D5D"/>
    <w:rsid w:val="00C50A39"/>
    <w:rsid w:val="00C7132E"/>
    <w:rsid w:val="00C809B0"/>
    <w:rsid w:val="00C94907"/>
    <w:rsid w:val="00C954A5"/>
    <w:rsid w:val="00CA29EB"/>
    <w:rsid w:val="00CA5673"/>
    <w:rsid w:val="00CB2925"/>
    <w:rsid w:val="00CB52A7"/>
    <w:rsid w:val="00CD0AE0"/>
    <w:rsid w:val="00D01A0F"/>
    <w:rsid w:val="00D039B5"/>
    <w:rsid w:val="00D14118"/>
    <w:rsid w:val="00D16734"/>
    <w:rsid w:val="00D17DED"/>
    <w:rsid w:val="00D26279"/>
    <w:rsid w:val="00D73D73"/>
    <w:rsid w:val="00D941E7"/>
    <w:rsid w:val="00D948E5"/>
    <w:rsid w:val="00DA5533"/>
    <w:rsid w:val="00DC0DB4"/>
    <w:rsid w:val="00DC4068"/>
    <w:rsid w:val="00DC441C"/>
    <w:rsid w:val="00E05311"/>
    <w:rsid w:val="00E460CD"/>
    <w:rsid w:val="00E547B9"/>
    <w:rsid w:val="00E5488B"/>
    <w:rsid w:val="00E60111"/>
    <w:rsid w:val="00E70C1F"/>
    <w:rsid w:val="00E70F64"/>
    <w:rsid w:val="00E80C75"/>
    <w:rsid w:val="00E914D8"/>
    <w:rsid w:val="00EB42EF"/>
    <w:rsid w:val="00EC565A"/>
    <w:rsid w:val="00EE587B"/>
    <w:rsid w:val="00EF22F4"/>
    <w:rsid w:val="00EF29F8"/>
    <w:rsid w:val="00EF4FC8"/>
    <w:rsid w:val="00F64D8E"/>
    <w:rsid w:val="00F75E45"/>
    <w:rsid w:val="00FB23AD"/>
    <w:rsid w:val="00FB74F8"/>
    <w:rsid w:val="00FD1638"/>
    <w:rsid w:val="00FD232A"/>
    <w:rsid w:val="00FD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290A2"/>
  <w15:docId w15:val="{BF6E95B5-5754-4980-BE5D-3441D099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007"/>
    <w:rPr>
      <w:rFonts w:asciiTheme="minorHAnsi" w:eastAsia="Times New Roman" w:hAnsi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51A"/>
    <w:rPr>
      <w:rFonts w:ascii="Tahoma" w:hAnsi="Tahoma" w:cs="Tahoma"/>
      <w:sz w:val="16"/>
      <w:szCs w:val="16"/>
    </w:rPr>
  </w:style>
  <w:style w:type="character" w:customStyle="1" w:styleId="BalloonTextChar">
    <w:name w:val="Balloon Text Char"/>
    <w:basedOn w:val="DefaultParagraphFont"/>
    <w:link w:val="BalloonText"/>
    <w:uiPriority w:val="99"/>
    <w:semiHidden/>
    <w:rsid w:val="00B0451A"/>
    <w:rPr>
      <w:rFonts w:ascii="Tahoma" w:eastAsia="Times New Roman" w:hAnsi="Tahoma" w:cs="Tahoma"/>
      <w:sz w:val="16"/>
      <w:szCs w:val="16"/>
    </w:rPr>
  </w:style>
  <w:style w:type="paragraph" w:styleId="BodyText">
    <w:name w:val="Body Text"/>
    <w:basedOn w:val="Normal"/>
    <w:link w:val="BodyTextChar"/>
    <w:rsid w:val="001B6501"/>
    <w:pPr>
      <w:jc w:val="center"/>
    </w:pPr>
    <w:rPr>
      <w:rFonts w:ascii="Arial" w:hAnsi="Arial" w:cs="Arial"/>
      <w:color w:val="212120"/>
      <w:kern w:val="28"/>
      <w:sz w:val="28"/>
      <w:szCs w:val="28"/>
    </w:rPr>
  </w:style>
  <w:style w:type="character" w:customStyle="1" w:styleId="BodyTextChar">
    <w:name w:val="Body Text Char"/>
    <w:basedOn w:val="DefaultParagraphFont"/>
    <w:link w:val="BodyText"/>
    <w:rsid w:val="001B6501"/>
    <w:rPr>
      <w:rFonts w:ascii="Arial" w:eastAsia="Times New Roman" w:hAnsi="Arial" w:cs="Arial"/>
      <w:color w:val="212120"/>
      <w:kern w:val="28"/>
      <w:sz w:val="28"/>
      <w:szCs w:val="28"/>
      <w:lang w:val="en-US" w:eastAsia="en-US"/>
    </w:rPr>
  </w:style>
  <w:style w:type="character" w:customStyle="1" w:styleId="apple-style-span">
    <w:name w:val="apple-style-span"/>
    <w:basedOn w:val="DefaultParagraphFont"/>
    <w:rsid w:val="001B6501"/>
  </w:style>
  <w:style w:type="paragraph" w:customStyle="1" w:styleId="Bullet1">
    <w:name w:val="Bullet 1"/>
    <w:rsid w:val="00202F35"/>
    <w:pPr>
      <w:tabs>
        <w:tab w:val="left" w:pos="720"/>
      </w:tabs>
      <w:ind w:left="720" w:hanging="432"/>
    </w:pPr>
    <w:rPr>
      <w:rFonts w:ascii="Times New Roman" w:eastAsia="Times New Roman" w:hAnsi="Times New Roman"/>
      <w:color w:val="000000"/>
      <w:sz w:val="24"/>
      <w:lang w:val="en-US" w:eastAsia="en-US"/>
    </w:rPr>
  </w:style>
  <w:style w:type="paragraph" w:customStyle="1" w:styleId="Bulleta">
    <w:name w:val="Bullet a."/>
    <w:rsid w:val="00202F35"/>
    <w:pPr>
      <w:tabs>
        <w:tab w:val="left" w:pos="1080"/>
      </w:tabs>
      <w:spacing w:line="240" w:lineRule="atLeast"/>
      <w:ind w:left="1080" w:hanging="360"/>
    </w:pPr>
    <w:rPr>
      <w:rFonts w:ascii="Times New Roman" w:eastAsia="Times New Roman" w:hAnsi="Times New Roman"/>
      <w:color w:val="000000"/>
      <w:sz w:val="24"/>
      <w:lang w:val="en-US" w:eastAsia="en-US"/>
    </w:rPr>
  </w:style>
  <w:style w:type="paragraph" w:styleId="ListParagraph">
    <w:name w:val="List Paragraph"/>
    <w:basedOn w:val="Normal"/>
    <w:link w:val="ListParagraphChar"/>
    <w:uiPriority w:val="34"/>
    <w:qFormat/>
    <w:rsid w:val="00202F35"/>
    <w:pPr>
      <w:spacing w:line="240" w:lineRule="atLeast"/>
      <w:ind w:left="720"/>
      <w:contextualSpacing/>
    </w:pPr>
    <w:rPr>
      <w:rFonts w:ascii="Arial" w:eastAsia="SimSun" w:hAnsi="Arial"/>
      <w:sz w:val="20"/>
      <w:szCs w:val="20"/>
      <w:lang w:val="en-GB" w:eastAsia="zh-CN"/>
    </w:rPr>
  </w:style>
  <w:style w:type="paragraph" w:styleId="Header">
    <w:name w:val="header"/>
    <w:basedOn w:val="Normal"/>
    <w:link w:val="HeaderChar"/>
    <w:uiPriority w:val="99"/>
    <w:unhideWhenUsed/>
    <w:rsid w:val="007E3007"/>
    <w:pPr>
      <w:tabs>
        <w:tab w:val="center" w:pos="4680"/>
        <w:tab w:val="right" w:pos="9360"/>
      </w:tabs>
    </w:pPr>
  </w:style>
  <w:style w:type="character" w:customStyle="1" w:styleId="HeaderChar">
    <w:name w:val="Header Char"/>
    <w:basedOn w:val="DefaultParagraphFont"/>
    <w:link w:val="Header"/>
    <w:uiPriority w:val="99"/>
    <w:rsid w:val="007E3007"/>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7E3007"/>
    <w:pPr>
      <w:tabs>
        <w:tab w:val="center" w:pos="4680"/>
        <w:tab w:val="right" w:pos="9360"/>
      </w:tabs>
    </w:pPr>
  </w:style>
  <w:style w:type="character" w:customStyle="1" w:styleId="FooterChar">
    <w:name w:val="Footer Char"/>
    <w:basedOn w:val="DefaultParagraphFont"/>
    <w:link w:val="Footer"/>
    <w:uiPriority w:val="99"/>
    <w:rsid w:val="007E3007"/>
    <w:rPr>
      <w:rFonts w:ascii="Times New Roman" w:eastAsia="Times New Roman" w:hAnsi="Times New Roman"/>
      <w:sz w:val="24"/>
      <w:szCs w:val="24"/>
      <w:lang w:val="en-US" w:eastAsia="en-US"/>
    </w:rPr>
  </w:style>
  <w:style w:type="paragraph" w:styleId="NoSpacing">
    <w:name w:val="No Spacing"/>
    <w:uiPriority w:val="1"/>
    <w:qFormat/>
    <w:rsid w:val="002411DA"/>
    <w:rPr>
      <w:rFonts w:asciiTheme="minorHAnsi" w:eastAsiaTheme="minorHAnsi" w:hAnsiTheme="minorHAnsi" w:cstheme="minorBidi"/>
      <w:sz w:val="22"/>
      <w:szCs w:val="22"/>
      <w:lang w:eastAsia="en-US"/>
    </w:rPr>
  </w:style>
  <w:style w:type="table" w:styleId="TableGrid">
    <w:name w:val="Table Grid"/>
    <w:basedOn w:val="TableNormal"/>
    <w:uiPriority w:val="39"/>
    <w:rsid w:val="002411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DefaultParagraphFont"/>
    <w:rsid w:val="00FD232A"/>
  </w:style>
  <w:style w:type="character" w:styleId="Hyperlink">
    <w:name w:val="Hyperlink"/>
    <w:basedOn w:val="DefaultParagraphFont"/>
    <w:uiPriority w:val="99"/>
    <w:semiHidden/>
    <w:unhideWhenUsed/>
    <w:rsid w:val="00FD232A"/>
    <w:rPr>
      <w:color w:val="0000FF"/>
      <w:u w:val="single"/>
    </w:rPr>
  </w:style>
  <w:style w:type="character" w:customStyle="1" w:styleId="ListParagraphChar">
    <w:name w:val="List Paragraph Char"/>
    <w:basedOn w:val="DefaultParagraphFont"/>
    <w:link w:val="ListParagraph"/>
    <w:uiPriority w:val="99"/>
    <w:rsid w:val="008C424E"/>
    <w:rPr>
      <w:rFonts w:ascii="Arial" w:eastAsia="SimSun" w:hAnsi="Arial"/>
      <w:lang w:val="en-GB" w:eastAsia="zh-CN"/>
    </w:rPr>
  </w:style>
  <w:style w:type="paragraph" w:customStyle="1" w:styleId="Textbullet">
    <w:name w:val="Text bullet"/>
    <w:basedOn w:val="m-7158499478240115649msolistparagraph"/>
    <w:link w:val="TextbulletChar"/>
    <w:qFormat/>
    <w:rsid w:val="00B27838"/>
    <w:pPr>
      <w:numPr>
        <w:ilvl w:val="2"/>
        <w:numId w:val="27"/>
      </w:numPr>
      <w:shd w:val="clear" w:color="auto" w:fill="FFFFFF"/>
      <w:tabs>
        <w:tab w:val="clear" w:pos="2160"/>
      </w:tabs>
      <w:spacing w:before="0" w:beforeAutospacing="0" w:after="0" w:afterAutospacing="0"/>
      <w:ind w:left="370" w:hanging="370"/>
    </w:pPr>
    <w:rPr>
      <w:rFonts w:ascii="Calibri" w:hAnsi="Calibri" w:cs="Calibri"/>
      <w:color w:val="222222"/>
    </w:rPr>
  </w:style>
  <w:style w:type="character" w:customStyle="1" w:styleId="TextbulletChar">
    <w:name w:val="Text bullet Char"/>
    <w:basedOn w:val="ListParagraphChar"/>
    <w:link w:val="Textbullet"/>
    <w:rsid w:val="00B27838"/>
    <w:rPr>
      <w:rFonts w:ascii="Arial" w:eastAsia="Times New Roman" w:hAnsi="Arial" w:cs="Calibri"/>
      <w:color w:val="222222"/>
      <w:sz w:val="24"/>
      <w:szCs w:val="24"/>
      <w:shd w:val="clear" w:color="auto" w:fill="FFFFFF"/>
      <w:lang w:val="en-GB" w:eastAsia="zh-CN"/>
    </w:rPr>
  </w:style>
  <w:style w:type="paragraph" w:customStyle="1" w:styleId="m1447038066751970172msolistparagraph">
    <w:name w:val="m_1447038066751970172msolistparagraph"/>
    <w:basedOn w:val="Normal"/>
    <w:rsid w:val="000B2AF8"/>
    <w:pPr>
      <w:spacing w:before="100" w:beforeAutospacing="1" w:after="100" w:afterAutospacing="1"/>
    </w:pPr>
    <w:rPr>
      <w:rFonts w:ascii="Times New Roman" w:hAnsi="Times New Roman"/>
      <w:lang w:val="en-CA" w:eastAsia="en-CA"/>
    </w:rPr>
  </w:style>
  <w:style w:type="paragraph" w:customStyle="1" w:styleId="m-7158499478240115649msolistparagraph">
    <w:name w:val="m_-7158499478240115649msolistparagraph"/>
    <w:basedOn w:val="Normal"/>
    <w:rsid w:val="00B52BE9"/>
    <w:pPr>
      <w:spacing w:before="100" w:beforeAutospacing="1" w:after="100" w:afterAutospacing="1"/>
    </w:pPr>
    <w:rPr>
      <w:rFonts w:ascii="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32552">
      <w:bodyDiv w:val="1"/>
      <w:marLeft w:val="0"/>
      <w:marRight w:val="0"/>
      <w:marTop w:val="0"/>
      <w:marBottom w:val="0"/>
      <w:divBdr>
        <w:top w:val="none" w:sz="0" w:space="0" w:color="auto"/>
        <w:left w:val="none" w:sz="0" w:space="0" w:color="auto"/>
        <w:bottom w:val="none" w:sz="0" w:space="0" w:color="auto"/>
        <w:right w:val="none" w:sz="0" w:space="0" w:color="auto"/>
      </w:divBdr>
    </w:div>
    <w:div w:id="1426725273">
      <w:bodyDiv w:val="1"/>
      <w:marLeft w:val="0"/>
      <w:marRight w:val="0"/>
      <w:marTop w:val="0"/>
      <w:marBottom w:val="0"/>
      <w:divBdr>
        <w:top w:val="none" w:sz="0" w:space="0" w:color="auto"/>
        <w:left w:val="none" w:sz="0" w:space="0" w:color="auto"/>
        <w:bottom w:val="none" w:sz="0" w:space="0" w:color="auto"/>
        <w:right w:val="none" w:sz="0" w:space="0" w:color="auto"/>
      </w:divBdr>
    </w:div>
    <w:div w:id="183568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ontague\AppData\Local\Microsoft\Windows\INetCache\Content.Outlook\2L1BVX8N\FMH%20Letterhead%20Colour.dotx" TargetMode="External"/></Relationships>
</file>

<file path=word/theme/theme1.xml><?xml version="1.0" encoding="utf-8"?>
<a:theme xmlns:a="http://schemas.openxmlformats.org/drawingml/2006/main" name="Office Theme">
  <a:themeElements>
    <a:clrScheme name="Fairview &amp; Parkwood Mennonite Homes">
      <a:dk1>
        <a:sysClr val="windowText" lastClr="000000"/>
      </a:dk1>
      <a:lt1>
        <a:sysClr val="window" lastClr="FFFFFF"/>
      </a:lt1>
      <a:dk2>
        <a:srgbClr val="444444"/>
      </a:dk2>
      <a:lt2>
        <a:srgbClr val="82BDDD"/>
      </a:lt2>
      <a:accent1>
        <a:srgbClr val="CF5A0B"/>
      </a:accent1>
      <a:accent2>
        <a:srgbClr val="AFBF76"/>
      </a:accent2>
      <a:accent3>
        <a:srgbClr val="82BDDD"/>
      </a:accent3>
      <a:accent4>
        <a:srgbClr val="444444"/>
      </a:accent4>
      <a:accent5>
        <a:srgbClr val="CF5A0B"/>
      </a:accent5>
      <a:accent6>
        <a:srgbClr val="AFBF76"/>
      </a:accent6>
      <a:hlink>
        <a:srgbClr val="444444"/>
      </a:hlink>
      <a:folHlink>
        <a:srgbClr val="CF5A0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FMH Letterhead Colour</Template>
  <TotalTime>1</TotalTime>
  <Pages>6</Pages>
  <Words>1339</Words>
  <Characters>7634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Montague</dc:creator>
  <cp:lastModifiedBy>Erna Koning</cp:lastModifiedBy>
  <cp:revision>2</cp:revision>
  <cp:lastPrinted>2020-01-16T18:00:00Z</cp:lastPrinted>
  <dcterms:created xsi:type="dcterms:W3CDTF">2020-01-16T18:01:00Z</dcterms:created>
  <dcterms:modified xsi:type="dcterms:W3CDTF">2020-01-16T18:01:00Z</dcterms:modified>
</cp:coreProperties>
</file>